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tblpYSpec="top"/>
        <w:tblOverlap w:val="never"/>
        <w:tblW w:w="0" w:type="auto"/>
        <w:tblBorders>
          <w:top w:val="dashed" w:sz="4" w:space="0" w:color="808080" w:themeColor="background1" w:themeShade="80"/>
          <w:insideH w:val="dashed" w:sz="4" w:space="0" w:color="7F7F7F"/>
          <w:insideV w:val="dashed" w:sz="4" w:space="0" w:color="7F7F7F"/>
        </w:tblBorders>
        <w:tblLook w:val="04A0" w:firstRow="1" w:lastRow="0" w:firstColumn="1" w:lastColumn="0" w:noHBand="0" w:noVBand="1"/>
      </w:tblPr>
      <w:tblGrid>
        <w:gridCol w:w="9071"/>
      </w:tblGrid>
      <w:tr w:rsidR="00D503ED" w14:paraId="13F532CF" w14:textId="77777777">
        <w:tc>
          <w:tcPr>
            <w:tcW w:w="9576" w:type="dxa"/>
          </w:tcPr>
          <w:p w14:paraId="4EB86B32" w14:textId="77777777" w:rsidR="00D503ED" w:rsidRDefault="00D503ED">
            <w:pPr>
              <w:pStyle w:val="Primerapginadeencabezado"/>
              <w:pBdr>
                <w:bottom w:val="none" w:sz="0" w:space="0" w:color="auto"/>
              </w:pBdr>
              <w:spacing w:after="0" w:line="240" w:lineRule="auto"/>
              <w:rPr>
                <w:color w:val="9FB8CD" w:themeColor="accent2"/>
              </w:rPr>
            </w:pPr>
          </w:p>
        </w:tc>
      </w:tr>
    </w:tbl>
    <w:sdt>
      <w:sdtPr>
        <w:alias w:val="Nombre del currículo"/>
        <w:tag w:val="Nombre del currículo"/>
        <w:id w:val="2142538285"/>
        <w:placeholder>
          <w:docPart w:val="16ADD4589A96434CA649D5F588F9A7A7"/>
        </w:placeholder>
        <w:docPartList>
          <w:docPartGallery w:val="Quick Parts"/>
          <w:docPartCategory w:val=" Nombre del currículo"/>
        </w:docPartList>
      </w:sdtPr>
      <w:sdtEndPr/>
      <w:sdtContent>
        <w:p w14:paraId="40AAFA47" w14:textId="77777777" w:rsidR="00D503ED" w:rsidRDefault="00D503ED">
          <w:pPr>
            <w:pStyle w:val="Sinespaciado"/>
          </w:pPr>
        </w:p>
        <w:tbl>
          <w:tblPr>
            <w:tblW w:w="5543" w:type="pct"/>
            <w:jc w:val="center"/>
            <w:tblBorders>
              <w:top w:val="single" w:sz="6" w:space="0" w:color="9FB8CD" w:themeColor="accent2"/>
              <w:left w:val="single" w:sz="6" w:space="0" w:color="9FB8CD" w:themeColor="accent2"/>
              <w:bottom w:val="single" w:sz="6" w:space="0" w:color="9FB8CD" w:themeColor="accent2"/>
              <w:right w:val="single" w:sz="6" w:space="0" w:color="9FB8CD" w:themeColor="accent2"/>
              <w:insideH w:val="single" w:sz="6" w:space="0" w:color="9FB8CD" w:themeColor="accent2"/>
              <w:insideV w:val="single" w:sz="6" w:space="0" w:color="9FB8CD" w:themeColor="accent2"/>
            </w:tblBorders>
            <w:tblCellMar>
              <w:left w:w="0" w:type="dxa"/>
              <w:right w:w="0" w:type="dxa"/>
            </w:tblCellMar>
            <w:tblLook w:val="04A0" w:firstRow="1" w:lastRow="0" w:firstColumn="1" w:lastColumn="0" w:noHBand="0" w:noVBand="1"/>
          </w:tblPr>
          <w:tblGrid>
            <w:gridCol w:w="361"/>
            <w:gridCol w:w="9677"/>
          </w:tblGrid>
          <w:tr w:rsidR="00D503ED" w14:paraId="0AD9E4EA" w14:textId="77777777" w:rsidTr="003400F5">
            <w:trPr>
              <w:trHeight w:val="1716"/>
              <w:jc w:val="center"/>
            </w:trPr>
            <w:tc>
              <w:tcPr>
                <w:tcW w:w="361" w:type="dxa"/>
                <w:shd w:val="clear" w:color="auto" w:fill="9FB8CD" w:themeFill="accent2"/>
              </w:tcPr>
              <w:p w14:paraId="7A504FC7" w14:textId="77777777" w:rsidR="00D503ED" w:rsidRDefault="00D503ED">
                <w:pPr>
                  <w:spacing w:after="0" w:line="240" w:lineRule="auto"/>
                </w:pPr>
              </w:p>
            </w:tc>
            <w:tc>
              <w:tcPr>
                <w:tcW w:w="9678" w:type="dxa"/>
                <w:tcMar>
                  <w:top w:w="360" w:type="dxa"/>
                  <w:left w:w="360" w:type="dxa"/>
                  <w:bottom w:w="360" w:type="dxa"/>
                  <w:right w:w="360" w:type="dxa"/>
                </w:tcMar>
              </w:tcPr>
              <w:p w14:paraId="76118B43" w14:textId="77777777" w:rsidR="00D503ED" w:rsidRDefault="008107FC">
                <w:pPr>
                  <w:pStyle w:val="Nombre"/>
                </w:pPr>
                <w:r>
                  <w:rPr>
                    <w:color w:val="628BAD" w:themeColor="accent2" w:themeShade="BF"/>
                    <w:spacing w:val="10"/>
                  </w:rPr>
                  <w:sym w:font="Wingdings 3" w:char="F07D"/>
                </w:r>
                <w:sdt>
                  <w:sdtPr>
                    <w:id w:val="10979384"/>
                    <w:placeholder>
                      <w:docPart w:val="4B35F8D13B004BC6BAAE5748A8348CBC"/>
                    </w:placeholder>
                    <w:dataBinding w:prefixMappings="xmlns:ns0='http://schemas.openxmlformats.org/package/2006/metadata/core-properties' xmlns:ns1='http://purl.org/dc/elements/1.1/'" w:xpath="/ns0:coreProperties[1]/ns1:creator[1]" w:storeItemID="{6C3C8BC8-F283-45AE-878A-BAB7291924A1}"/>
                    <w:text/>
                  </w:sdtPr>
                  <w:sdtEndPr/>
                  <w:sdtContent>
                    <w:r w:rsidR="0065716C">
                      <w:t>Inmaculada Monje López</w:t>
                    </w:r>
                  </w:sdtContent>
                </w:sdt>
              </w:p>
              <w:p w14:paraId="1A1880DA" w14:textId="3B721FFE" w:rsidR="00D503ED" w:rsidRPr="00867C63" w:rsidRDefault="0065716C">
                <w:pPr>
                  <w:pStyle w:val="Textodedireccin"/>
                  <w:spacing w:line="240" w:lineRule="auto"/>
                  <w:rPr>
                    <w:sz w:val="24"/>
                    <w:szCs w:val="24"/>
                  </w:rPr>
                </w:pPr>
                <w:r w:rsidRPr="00867C63">
                  <w:rPr>
                    <w:sz w:val="24"/>
                    <w:szCs w:val="24"/>
                  </w:rPr>
                  <w:t>C/B</w:t>
                </w:r>
                <w:r w:rsidR="0017762C">
                  <w:rPr>
                    <w:sz w:val="24"/>
                    <w:szCs w:val="24"/>
                  </w:rPr>
                  <w:t>ellpuig 18, bajos. 07014</w:t>
                </w:r>
                <w:r w:rsidRPr="00867C63">
                  <w:rPr>
                    <w:sz w:val="24"/>
                    <w:szCs w:val="24"/>
                  </w:rPr>
                  <w:t xml:space="preserve"> </w:t>
                </w:r>
                <w:r w:rsidR="0017762C">
                  <w:rPr>
                    <w:sz w:val="24"/>
                    <w:szCs w:val="24"/>
                  </w:rPr>
                  <w:t>Palma de Mallorca</w:t>
                </w:r>
              </w:p>
              <w:p w14:paraId="3913FA3F" w14:textId="77777777" w:rsidR="00D503ED" w:rsidRPr="00867C63" w:rsidRDefault="008107FC">
                <w:pPr>
                  <w:pStyle w:val="Textodedireccin"/>
                  <w:spacing w:line="240" w:lineRule="auto"/>
                  <w:rPr>
                    <w:sz w:val="24"/>
                    <w:szCs w:val="24"/>
                  </w:rPr>
                </w:pPr>
                <w:r w:rsidRPr="00867C63">
                  <w:rPr>
                    <w:sz w:val="24"/>
                    <w:szCs w:val="24"/>
                  </w:rPr>
                  <w:t xml:space="preserve">Teléfono: </w:t>
                </w:r>
                <w:r w:rsidR="0065716C" w:rsidRPr="00867C63">
                  <w:rPr>
                    <w:sz w:val="24"/>
                    <w:szCs w:val="24"/>
                  </w:rPr>
                  <w:t>627033162</w:t>
                </w:r>
              </w:p>
              <w:p w14:paraId="4E740E90" w14:textId="70F9A927" w:rsidR="00D503ED" w:rsidRPr="00867C63" w:rsidRDefault="008107FC">
                <w:pPr>
                  <w:pStyle w:val="Textodedireccin"/>
                  <w:spacing w:line="240" w:lineRule="auto"/>
                  <w:rPr>
                    <w:sz w:val="24"/>
                    <w:szCs w:val="24"/>
                  </w:rPr>
                </w:pPr>
                <w:r w:rsidRPr="00867C63">
                  <w:rPr>
                    <w:sz w:val="24"/>
                    <w:szCs w:val="24"/>
                  </w:rPr>
                  <w:t xml:space="preserve">Correo electrónico: </w:t>
                </w:r>
                <w:r w:rsidR="0017762C">
                  <w:rPr>
                    <w:sz w:val="24"/>
                    <w:szCs w:val="24"/>
                  </w:rPr>
                  <w:t>inma.ingesan@gmail.com</w:t>
                </w:r>
              </w:p>
              <w:p w14:paraId="555F95AF" w14:textId="09B06ACF" w:rsidR="00D503ED" w:rsidRDefault="00867C63" w:rsidP="0065716C">
                <w:pPr>
                  <w:pStyle w:val="Textodedireccin"/>
                  <w:spacing w:line="240" w:lineRule="auto"/>
                  <w:rPr>
                    <w:sz w:val="24"/>
                    <w:szCs w:val="24"/>
                  </w:rPr>
                </w:pPr>
                <w:r w:rsidRPr="00867C63">
                  <w:rPr>
                    <w:sz w:val="24"/>
                    <w:szCs w:val="24"/>
                  </w:rPr>
                  <w:t>Colegiada</w:t>
                </w:r>
                <w:r w:rsidR="004A0CBB">
                  <w:rPr>
                    <w:sz w:val="24"/>
                    <w:szCs w:val="24"/>
                  </w:rPr>
                  <w:t xml:space="preserve"> COBIB</w:t>
                </w:r>
                <w:r w:rsidRPr="00867C63">
                  <w:rPr>
                    <w:sz w:val="24"/>
                    <w:szCs w:val="24"/>
                  </w:rPr>
                  <w:t xml:space="preserve"> IB-00666</w:t>
                </w:r>
              </w:p>
              <w:p w14:paraId="49996E39" w14:textId="153C43E3" w:rsidR="004A0CBB" w:rsidRDefault="004A0CBB" w:rsidP="0065716C">
                <w:pPr>
                  <w:pStyle w:val="Textodedireccin"/>
                  <w:spacing w:line="240" w:lineRule="auto"/>
                  <w:rPr>
                    <w:sz w:val="24"/>
                    <w:szCs w:val="24"/>
                  </w:rPr>
                </w:pPr>
                <w:r>
                  <w:rPr>
                    <w:sz w:val="24"/>
                    <w:szCs w:val="24"/>
                  </w:rPr>
                  <w:t>Colegiada CODNIB 00214</w:t>
                </w:r>
              </w:p>
              <w:p w14:paraId="4EFE3F94" w14:textId="0C93C0F4" w:rsidR="00271B22" w:rsidRPr="00DE6287" w:rsidRDefault="0017762C" w:rsidP="0017762C">
                <w:pPr>
                  <w:pStyle w:val="Textodedireccin"/>
                  <w:spacing w:line="240" w:lineRule="auto"/>
                  <w:jc w:val="center"/>
                  <w:rPr>
                    <w:strike/>
                    <w:sz w:val="24"/>
                  </w:rPr>
                </w:pPr>
                <w:r>
                  <w:rPr>
                    <w:strike/>
                    <w:sz w:val="24"/>
                  </w:rPr>
                  <w:t xml:space="preserve">                        </w:t>
                </w:r>
              </w:p>
            </w:tc>
          </w:tr>
        </w:tbl>
        <w:p w14:paraId="642F97CF" w14:textId="77777777" w:rsidR="00D503ED" w:rsidRDefault="00FD755F">
          <w:pPr>
            <w:pStyle w:val="Sinespaciado"/>
          </w:pPr>
        </w:p>
      </w:sdtContent>
    </w:sdt>
    <w:p w14:paraId="10DFBFE3" w14:textId="77777777" w:rsidR="00D503ED" w:rsidRDefault="00D503ED">
      <w:pPr>
        <w:pStyle w:val="Sinespaciado"/>
      </w:pPr>
    </w:p>
    <w:tbl>
      <w:tblPr>
        <w:tblW w:w="5000" w:type="pct"/>
        <w:jc w:val="center"/>
        <w:tblBorders>
          <w:top w:val="single" w:sz="6" w:space="0" w:color="AAB0C7" w:themeColor="accent1" w:themeTint="99"/>
          <w:left w:val="single" w:sz="6" w:space="0" w:color="AAB0C7" w:themeColor="accent1" w:themeTint="99"/>
          <w:bottom w:val="single" w:sz="6" w:space="0" w:color="AAB0C7" w:themeColor="accent1" w:themeTint="99"/>
          <w:right w:val="single" w:sz="6" w:space="0" w:color="AAB0C7" w:themeColor="accent1" w:themeTint="99"/>
          <w:insideH w:val="single" w:sz="6" w:space="0" w:color="AAB0C7" w:themeColor="accent1" w:themeTint="99"/>
          <w:insideV w:val="single" w:sz="6" w:space="0" w:color="AAB0C7" w:themeColor="accent1" w:themeTint="99"/>
        </w:tblBorders>
        <w:tblCellMar>
          <w:left w:w="0" w:type="dxa"/>
          <w:right w:w="0" w:type="dxa"/>
        </w:tblCellMar>
        <w:tblLook w:val="04A0" w:firstRow="1" w:lastRow="0" w:firstColumn="1" w:lastColumn="0" w:noHBand="0" w:noVBand="1"/>
      </w:tblPr>
      <w:tblGrid>
        <w:gridCol w:w="365"/>
        <w:gridCol w:w="8690"/>
      </w:tblGrid>
      <w:tr w:rsidR="00D503ED" w14:paraId="200620AB" w14:textId="77777777">
        <w:trPr>
          <w:jc w:val="center"/>
        </w:trPr>
        <w:tc>
          <w:tcPr>
            <w:tcW w:w="365" w:type="dxa"/>
            <w:shd w:val="clear" w:color="auto" w:fill="AAB0C7" w:themeFill="accent1" w:themeFillTint="99"/>
          </w:tcPr>
          <w:p w14:paraId="72D11937" w14:textId="77777777" w:rsidR="00D503ED" w:rsidRDefault="00D503ED">
            <w:pPr>
              <w:spacing w:after="0" w:line="240" w:lineRule="auto"/>
            </w:pPr>
          </w:p>
        </w:tc>
        <w:tc>
          <w:tcPr>
            <w:tcW w:w="0" w:type="auto"/>
            <w:tcMar>
              <w:top w:w="360" w:type="dxa"/>
              <w:left w:w="360" w:type="dxa"/>
              <w:bottom w:w="360" w:type="dxa"/>
              <w:right w:w="360" w:type="dxa"/>
            </w:tcMar>
          </w:tcPr>
          <w:p w14:paraId="1428E20D" w14:textId="4C8BBA5B" w:rsidR="004A0CBB" w:rsidRDefault="004A0CBB" w:rsidP="001B755B">
            <w:pPr>
              <w:pStyle w:val="Seccin"/>
              <w:rPr>
                <w:sz w:val="32"/>
                <w:szCs w:val="32"/>
              </w:rPr>
            </w:pPr>
          </w:p>
          <w:p w14:paraId="776B009A" w14:textId="3C3C2504" w:rsidR="004A0CBB" w:rsidRPr="004A0CBB" w:rsidRDefault="004A0CBB" w:rsidP="004A0CBB">
            <w:pPr>
              <w:spacing w:after="120" w:line="240" w:lineRule="auto"/>
              <w:contextualSpacing/>
              <w:rPr>
                <w:rFonts w:asciiTheme="majorHAnsi" w:hAnsiTheme="majorHAnsi"/>
                <w:b/>
                <w:color w:val="9FB8CD" w:themeColor="accent2"/>
                <w:sz w:val="24"/>
              </w:rPr>
            </w:pPr>
            <w:r>
              <w:rPr>
                <w:rFonts w:asciiTheme="majorHAnsi" w:hAnsiTheme="majorHAnsi"/>
                <w:b/>
                <w:color w:val="9FB8CD" w:themeColor="accent2"/>
                <w:sz w:val="32"/>
                <w:szCs w:val="32"/>
              </w:rPr>
              <w:t>P</w:t>
            </w:r>
            <w:r w:rsidR="0048749D">
              <w:rPr>
                <w:rFonts w:asciiTheme="majorHAnsi" w:hAnsiTheme="majorHAnsi"/>
                <w:b/>
                <w:color w:val="9FB8CD" w:themeColor="accent2"/>
                <w:sz w:val="32"/>
                <w:szCs w:val="32"/>
              </w:rPr>
              <w:t>ERFIL PROFESIONAL</w:t>
            </w:r>
          </w:p>
          <w:p w14:paraId="5F030A41" w14:textId="7A39230F" w:rsidR="004A0CBB" w:rsidRPr="004A0CBB" w:rsidRDefault="004A0CBB" w:rsidP="004A0CBB">
            <w:pPr>
              <w:spacing w:after="120" w:line="240" w:lineRule="auto"/>
              <w:contextualSpacing/>
              <w:jc w:val="both"/>
              <w:rPr>
                <w:rFonts w:asciiTheme="majorHAnsi" w:hAnsiTheme="majorHAnsi"/>
                <w:b/>
                <w:color w:val="727CA3" w:themeColor="accent1"/>
                <w:sz w:val="18"/>
                <w:szCs w:val="24"/>
              </w:rPr>
            </w:pPr>
          </w:p>
          <w:p w14:paraId="1443FAE0" w14:textId="487B600C" w:rsidR="0048749D" w:rsidRDefault="00E81EE1" w:rsidP="00BC1BB5">
            <w:pPr>
              <w:jc w:val="both"/>
              <w:rPr>
                <w:rFonts w:asciiTheme="majorHAnsi" w:hAnsiTheme="majorHAnsi"/>
                <w:color w:val="727CA3" w:themeColor="accent1"/>
                <w:sz w:val="24"/>
                <w:szCs w:val="24"/>
              </w:rPr>
            </w:pPr>
            <w:r>
              <w:rPr>
                <w:rFonts w:asciiTheme="majorHAnsi" w:hAnsiTheme="majorHAnsi"/>
                <w:color w:val="727CA3" w:themeColor="accent1"/>
                <w:sz w:val="24"/>
                <w:szCs w:val="24"/>
              </w:rPr>
              <w:t>Licenciada en Ciencias Biológicas</w:t>
            </w:r>
            <w:r w:rsidR="0048749D">
              <w:rPr>
                <w:rFonts w:asciiTheme="majorHAnsi" w:hAnsiTheme="majorHAnsi"/>
                <w:color w:val="727CA3" w:themeColor="accent1"/>
                <w:sz w:val="24"/>
                <w:szCs w:val="24"/>
              </w:rPr>
              <w:t xml:space="preserve"> (UIB)</w:t>
            </w:r>
            <w:r>
              <w:rPr>
                <w:rFonts w:asciiTheme="majorHAnsi" w:hAnsiTheme="majorHAnsi"/>
                <w:color w:val="727CA3" w:themeColor="accent1"/>
                <w:sz w:val="24"/>
                <w:szCs w:val="24"/>
              </w:rPr>
              <w:t xml:space="preserve"> y Graduada en Nutrición y dietética Humanas</w:t>
            </w:r>
            <w:r w:rsidR="0048749D">
              <w:rPr>
                <w:rFonts w:asciiTheme="majorHAnsi" w:hAnsiTheme="majorHAnsi"/>
                <w:color w:val="727CA3" w:themeColor="accent1"/>
                <w:sz w:val="24"/>
                <w:szCs w:val="24"/>
              </w:rPr>
              <w:t xml:space="preserve"> Univ. Isabel I Castilla, Burgos)</w:t>
            </w:r>
            <w:r>
              <w:rPr>
                <w:rFonts w:asciiTheme="majorHAnsi" w:hAnsiTheme="majorHAnsi"/>
                <w:color w:val="727CA3" w:themeColor="accent1"/>
                <w:sz w:val="24"/>
                <w:szCs w:val="24"/>
              </w:rPr>
              <w:t>. Colegiada como ejerciente tanto en el COBIB como el CODNIB. Nivel Master en Microbiota y titulada CAP ( Curso Adaptación</w:t>
            </w:r>
            <w:r w:rsidR="00E94735">
              <w:rPr>
                <w:rFonts w:asciiTheme="majorHAnsi" w:hAnsiTheme="majorHAnsi"/>
                <w:color w:val="727CA3" w:themeColor="accent1"/>
                <w:sz w:val="24"/>
                <w:szCs w:val="24"/>
              </w:rPr>
              <w:t xml:space="preserve"> Pedagógica)</w:t>
            </w:r>
          </w:p>
          <w:p w14:paraId="1B13B1D4" w14:textId="0919D123" w:rsidR="0048749D" w:rsidRDefault="00E81EE1" w:rsidP="00BC1BB5">
            <w:pPr>
              <w:jc w:val="both"/>
              <w:rPr>
                <w:rFonts w:asciiTheme="majorHAnsi" w:hAnsiTheme="majorHAnsi"/>
                <w:color w:val="727CA3" w:themeColor="accent1"/>
                <w:sz w:val="24"/>
                <w:szCs w:val="24"/>
              </w:rPr>
            </w:pPr>
            <w:r>
              <w:rPr>
                <w:rFonts w:asciiTheme="majorHAnsi" w:hAnsiTheme="majorHAnsi"/>
                <w:color w:val="727CA3" w:themeColor="accent1"/>
                <w:sz w:val="24"/>
                <w:szCs w:val="24"/>
              </w:rPr>
              <w:t xml:space="preserve"> </w:t>
            </w:r>
            <w:r w:rsidR="0048749D">
              <w:rPr>
                <w:rFonts w:asciiTheme="majorHAnsi" w:hAnsiTheme="majorHAnsi"/>
                <w:color w:val="727CA3" w:themeColor="accent1"/>
                <w:sz w:val="24"/>
                <w:szCs w:val="24"/>
              </w:rPr>
              <w:t>Actualmente imparte formación en ámbito privado, que se compatibiliza con actividad en empresa dedicada a equipamiento de laboratorios.</w:t>
            </w:r>
          </w:p>
          <w:p w14:paraId="4078910E" w14:textId="4A7659DD" w:rsidR="00737449" w:rsidRPr="00681DCB" w:rsidRDefault="00737449" w:rsidP="00737449">
            <w:pPr>
              <w:pStyle w:val="Subseccin"/>
              <w:spacing w:after="0"/>
              <w:jc w:val="both"/>
              <w:rPr>
                <w:b w:val="0"/>
                <w:sz w:val="24"/>
                <w:szCs w:val="24"/>
              </w:rPr>
            </w:pPr>
            <w:r w:rsidRPr="00681DCB">
              <w:rPr>
                <w:b w:val="0"/>
                <w:sz w:val="24"/>
                <w:szCs w:val="24"/>
              </w:rPr>
              <w:t>Capacidad de organización y gestión</w:t>
            </w:r>
          </w:p>
          <w:p w14:paraId="6C61A82A" w14:textId="77777777" w:rsidR="00737449" w:rsidRPr="00681DCB" w:rsidRDefault="00737449" w:rsidP="00737449">
            <w:pPr>
              <w:pStyle w:val="Subseccin"/>
              <w:spacing w:after="0"/>
              <w:jc w:val="both"/>
              <w:rPr>
                <w:b w:val="0"/>
                <w:sz w:val="24"/>
                <w:szCs w:val="24"/>
              </w:rPr>
            </w:pPr>
            <w:r w:rsidRPr="00681DCB">
              <w:rPr>
                <w:b w:val="0"/>
                <w:sz w:val="24"/>
                <w:szCs w:val="24"/>
              </w:rPr>
              <w:t>Capacidad de trabajo en grupo</w:t>
            </w:r>
          </w:p>
          <w:p w14:paraId="797D4A8A" w14:textId="77777777" w:rsidR="00737449" w:rsidRPr="00681DCB" w:rsidRDefault="00737449" w:rsidP="00737449">
            <w:pPr>
              <w:pStyle w:val="Subseccin"/>
              <w:spacing w:after="0"/>
              <w:jc w:val="both"/>
              <w:rPr>
                <w:b w:val="0"/>
                <w:sz w:val="24"/>
                <w:szCs w:val="24"/>
              </w:rPr>
            </w:pPr>
            <w:r w:rsidRPr="00681DCB">
              <w:rPr>
                <w:b w:val="0"/>
                <w:sz w:val="24"/>
                <w:szCs w:val="24"/>
              </w:rPr>
              <w:t xml:space="preserve">Buena comunicadora </w:t>
            </w:r>
          </w:p>
          <w:p w14:paraId="56A196EE" w14:textId="77777777" w:rsidR="00737449" w:rsidRPr="00681DCB" w:rsidRDefault="00737449" w:rsidP="00737449">
            <w:pPr>
              <w:pStyle w:val="Subseccin"/>
              <w:spacing w:after="0"/>
              <w:jc w:val="both"/>
              <w:rPr>
                <w:b w:val="0"/>
                <w:sz w:val="24"/>
                <w:szCs w:val="24"/>
              </w:rPr>
            </w:pPr>
            <w:r w:rsidRPr="00681DCB">
              <w:rPr>
                <w:b w:val="0"/>
                <w:sz w:val="24"/>
                <w:szCs w:val="24"/>
              </w:rPr>
              <w:t>Facilidad de aprendizaje</w:t>
            </w:r>
          </w:p>
          <w:p w14:paraId="3E78EF13" w14:textId="77777777" w:rsidR="00737449" w:rsidRDefault="00737449" w:rsidP="00BC1BB5">
            <w:pPr>
              <w:jc w:val="both"/>
              <w:rPr>
                <w:rFonts w:asciiTheme="majorHAnsi" w:hAnsiTheme="majorHAnsi"/>
                <w:color w:val="727CA3" w:themeColor="accent1"/>
                <w:sz w:val="24"/>
                <w:szCs w:val="24"/>
              </w:rPr>
            </w:pPr>
          </w:p>
          <w:p w14:paraId="6E72ED0E" w14:textId="77777777" w:rsidR="003400F5" w:rsidRDefault="0048749D" w:rsidP="00BC1BB5">
            <w:pPr>
              <w:jc w:val="both"/>
              <w:rPr>
                <w:rFonts w:asciiTheme="majorHAnsi" w:hAnsiTheme="majorHAnsi"/>
                <w:color w:val="727CA3" w:themeColor="accent1"/>
                <w:sz w:val="24"/>
                <w:szCs w:val="24"/>
              </w:rPr>
            </w:pPr>
            <w:r>
              <w:rPr>
                <w:rFonts w:asciiTheme="majorHAnsi" w:hAnsiTheme="majorHAnsi"/>
                <w:color w:val="727CA3" w:themeColor="accent1"/>
                <w:sz w:val="24"/>
                <w:szCs w:val="24"/>
              </w:rPr>
              <w:t>Con ilusión y motivación por ampliar actividad en el ámbito de la Formación Académica Superior para estudiantes y profesionales del ámbito de la Salud</w:t>
            </w:r>
            <w:r w:rsidR="003400F5">
              <w:rPr>
                <w:rFonts w:asciiTheme="majorHAnsi" w:hAnsiTheme="majorHAnsi"/>
                <w:color w:val="727CA3" w:themeColor="accent1"/>
                <w:sz w:val="24"/>
                <w:szCs w:val="24"/>
              </w:rPr>
              <w:t>, Nutrición Humana y las Ciencias Biológicas.</w:t>
            </w:r>
          </w:p>
          <w:p w14:paraId="4B1B0D99" w14:textId="076F000C" w:rsidR="00D503ED" w:rsidRDefault="003400F5">
            <w:pPr>
              <w:pStyle w:val="Seccin"/>
              <w:rPr>
                <w:sz w:val="32"/>
                <w:szCs w:val="32"/>
              </w:rPr>
            </w:pPr>
            <w:r>
              <w:rPr>
                <w:sz w:val="32"/>
                <w:szCs w:val="32"/>
              </w:rPr>
              <w:t>Titulación A</w:t>
            </w:r>
            <w:r w:rsidR="008107FC" w:rsidRPr="005B1184">
              <w:rPr>
                <w:sz w:val="32"/>
                <w:szCs w:val="32"/>
              </w:rPr>
              <w:t>cadémica</w:t>
            </w:r>
          </w:p>
          <w:p w14:paraId="60CAF6E5" w14:textId="6C48B3F5" w:rsidR="003400F5" w:rsidRDefault="003400F5" w:rsidP="003400F5">
            <w:pPr>
              <w:pStyle w:val="Subseccin"/>
              <w:spacing w:after="0"/>
              <w:jc w:val="both"/>
              <w:rPr>
                <w:b w:val="0"/>
                <w:sz w:val="24"/>
                <w:szCs w:val="24"/>
              </w:rPr>
            </w:pPr>
            <w:r w:rsidRPr="00867C63">
              <w:rPr>
                <w:sz w:val="24"/>
                <w:szCs w:val="24"/>
              </w:rPr>
              <w:t>Licenciatura en Ciencias Biológicas</w:t>
            </w:r>
            <w:r>
              <w:rPr>
                <w:sz w:val="24"/>
                <w:szCs w:val="24"/>
              </w:rPr>
              <w:t xml:space="preserve"> </w:t>
            </w:r>
            <w:r w:rsidRPr="00867C63">
              <w:rPr>
                <w:b w:val="0"/>
                <w:sz w:val="24"/>
                <w:szCs w:val="24"/>
              </w:rPr>
              <w:t>. UIB 1991-1996</w:t>
            </w:r>
          </w:p>
          <w:p w14:paraId="3C2CABA0" w14:textId="77777777" w:rsidR="003400F5" w:rsidRDefault="003400F5" w:rsidP="003400F5">
            <w:pPr>
              <w:pStyle w:val="Subseccin"/>
              <w:spacing w:after="0"/>
              <w:jc w:val="both"/>
              <w:rPr>
                <w:b w:val="0"/>
                <w:sz w:val="24"/>
                <w:szCs w:val="24"/>
              </w:rPr>
            </w:pPr>
          </w:p>
          <w:p w14:paraId="191E76AE" w14:textId="01D9DC9D" w:rsidR="003400F5" w:rsidRDefault="003400F5" w:rsidP="003400F5">
            <w:pPr>
              <w:pStyle w:val="Subseccin"/>
              <w:spacing w:after="0"/>
              <w:jc w:val="both"/>
              <w:rPr>
                <w:b w:val="0"/>
                <w:sz w:val="24"/>
                <w:szCs w:val="24"/>
              </w:rPr>
            </w:pPr>
            <w:r w:rsidRPr="00867C63">
              <w:rPr>
                <w:sz w:val="24"/>
                <w:szCs w:val="24"/>
              </w:rPr>
              <w:t xml:space="preserve">Grado </w:t>
            </w:r>
            <w:r>
              <w:rPr>
                <w:sz w:val="24"/>
                <w:szCs w:val="24"/>
              </w:rPr>
              <w:t xml:space="preserve">Universitario </w:t>
            </w:r>
            <w:r w:rsidRPr="00867C63">
              <w:rPr>
                <w:sz w:val="24"/>
                <w:szCs w:val="24"/>
              </w:rPr>
              <w:t xml:space="preserve">en </w:t>
            </w:r>
            <w:r>
              <w:rPr>
                <w:sz w:val="24"/>
                <w:szCs w:val="24"/>
              </w:rPr>
              <w:t>N</w:t>
            </w:r>
            <w:r w:rsidRPr="00867C63">
              <w:rPr>
                <w:sz w:val="24"/>
                <w:szCs w:val="24"/>
              </w:rPr>
              <w:t>utrición y Dietética Humana</w:t>
            </w:r>
            <w:r w:rsidRPr="00867C63">
              <w:rPr>
                <w:b w:val="0"/>
                <w:sz w:val="24"/>
                <w:szCs w:val="24"/>
              </w:rPr>
              <w:t xml:space="preserve"> </w:t>
            </w:r>
            <w:r>
              <w:rPr>
                <w:b w:val="0"/>
                <w:sz w:val="24"/>
                <w:szCs w:val="24"/>
              </w:rPr>
              <w:t xml:space="preserve"> Universidad Isabel I de Castilla.</w:t>
            </w:r>
            <w:r w:rsidRPr="00BC1BB5">
              <w:rPr>
                <w:b w:val="0"/>
                <w:sz w:val="24"/>
                <w:szCs w:val="24"/>
              </w:rPr>
              <w:t xml:space="preserve"> </w:t>
            </w:r>
            <w:r w:rsidRPr="00867C63">
              <w:rPr>
                <w:b w:val="0"/>
                <w:sz w:val="24"/>
                <w:szCs w:val="24"/>
              </w:rPr>
              <w:t>(</w:t>
            </w:r>
            <w:r>
              <w:rPr>
                <w:b w:val="0"/>
                <w:sz w:val="24"/>
                <w:szCs w:val="24"/>
              </w:rPr>
              <w:t>2</w:t>
            </w:r>
            <w:r w:rsidRPr="0017762C">
              <w:rPr>
                <w:b w:val="0"/>
                <w:sz w:val="24"/>
                <w:szCs w:val="24"/>
              </w:rPr>
              <w:t>013</w:t>
            </w:r>
            <w:r>
              <w:t>-</w:t>
            </w:r>
            <w:r>
              <w:rPr>
                <w:b w:val="0"/>
                <w:sz w:val="24"/>
                <w:szCs w:val="24"/>
              </w:rPr>
              <w:t>2017)</w:t>
            </w:r>
          </w:p>
          <w:p w14:paraId="1DF13580" w14:textId="77777777" w:rsidR="003400F5" w:rsidRDefault="003400F5" w:rsidP="003400F5">
            <w:pPr>
              <w:pStyle w:val="Subseccin"/>
              <w:spacing w:after="0"/>
              <w:jc w:val="both"/>
              <w:rPr>
                <w:b w:val="0"/>
                <w:sz w:val="24"/>
                <w:szCs w:val="24"/>
              </w:rPr>
            </w:pPr>
          </w:p>
          <w:p w14:paraId="499E2766" w14:textId="3E7BD57B" w:rsidR="003400F5" w:rsidRDefault="003400F5" w:rsidP="003400F5">
            <w:pPr>
              <w:pStyle w:val="Subseccin"/>
              <w:spacing w:after="0"/>
              <w:jc w:val="both"/>
              <w:rPr>
                <w:b w:val="0"/>
                <w:sz w:val="24"/>
                <w:szCs w:val="24"/>
              </w:rPr>
            </w:pPr>
            <w:r w:rsidRPr="00271B22">
              <w:rPr>
                <w:sz w:val="24"/>
                <w:szCs w:val="24"/>
              </w:rPr>
              <w:t>Curso de adaptación</w:t>
            </w:r>
            <w:r w:rsidRPr="00E81EE1">
              <w:rPr>
                <w:sz w:val="24"/>
                <w:szCs w:val="24"/>
              </w:rPr>
              <w:t xml:space="preserve"> </w:t>
            </w:r>
            <w:r w:rsidRPr="00271B22">
              <w:rPr>
                <w:sz w:val="24"/>
                <w:szCs w:val="24"/>
              </w:rPr>
              <w:t>pedagógica</w:t>
            </w:r>
            <w:r>
              <w:rPr>
                <w:b w:val="0"/>
                <w:sz w:val="24"/>
                <w:szCs w:val="24"/>
              </w:rPr>
              <w:t xml:space="preserve"> .UIB 1996</w:t>
            </w:r>
          </w:p>
          <w:p w14:paraId="5EACB2E1" w14:textId="77777777" w:rsidR="003400F5" w:rsidRDefault="003400F5" w:rsidP="003400F5">
            <w:pPr>
              <w:pStyle w:val="Subseccin"/>
              <w:spacing w:after="0"/>
              <w:jc w:val="both"/>
              <w:rPr>
                <w:b w:val="0"/>
                <w:sz w:val="24"/>
                <w:szCs w:val="24"/>
              </w:rPr>
            </w:pPr>
          </w:p>
          <w:p w14:paraId="225743D2" w14:textId="77777777" w:rsidR="003400F5" w:rsidRDefault="003400F5" w:rsidP="003400F5">
            <w:pPr>
              <w:pStyle w:val="Subseccin"/>
              <w:spacing w:after="0"/>
              <w:jc w:val="both"/>
              <w:rPr>
                <w:b w:val="0"/>
                <w:sz w:val="24"/>
                <w:szCs w:val="24"/>
              </w:rPr>
            </w:pPr>
            <w:r w:rsidRPr="00867C63">
              <w:rPr>
                <w:sz w:val="24"/>
                <w:szCs w:val="24"/>
              </w:rPr>
              <w:t>Master en Nutrición</w:t>
            </w:r>
            <w:r>
              <w:rPr>
                <w:sz w:val="24"/>
                <w:szCs w:val="24"/>
              </w:rPr>
              <w:t xml:space="preserve"> y dietética Humanas. </w:t>
            </w:r>
            <w:r w:rsidRPr="00867C63">
              <w:rPr>
                <w:b w:val="0"/>
                <w:sz w:val="24"/>
                <w:szCs w:val="24"/>
              </w:rPr>
              <w:t>U</w:t>
            </w:r>
            <w:r>
              <w:rPr>
                <w:b w:val="0"/>
                <w:sz w:val="24"/>
                <w:szCs w:val="24"/>
              </w:rPr>
              <w:t xml:space="preserve">niversidad </w:t>
            </w:r>
            <w:r w:rsidRPr="00867C63">
              <w:rPr>
                <w:b w:val="0"/>
                <w:sz w:val="24"/>
                <w:szCs w:val="24"/>
              </w:rPr>
              <w:t>C</w:t>
            </w:r>
            <w:r>
              <w:rPr>
                <w:b w:val="0"/>
                <w:sz w:val="24"/>
                <w:szCs w:val="24"/>
              </w:rPr>
              <w:t xml:space="preserve">omplutense de </w:t>
            </w:r>
            <w:r w:rsidRPr="00867C63">
              <w:rPr>
                <w:b w:val="0"/>
                <w:sz w:val="24"/>
                <w:szCs w:val="24"/>
              </w:rPr>
              <w:t>M</w:t>
            </w:r>
            <w:r>
              <w:rPr>
                <w:b w:val="0"/>
                <w:sz w:val="24"/>
                <w:szCs w:val="24"/>
              </w:rPr>
              <w:t>adrid, facultad de farmacia.</w:t>
            </w:r>
            <w:r w:rsidRPr="00867C63">
              <w:rPr>
                <w:b w:val="0"/>
                <w:sz w:val="24"/>
                <w:szCs w:val="24"/>
              </w:rPr>
              <w:t xml:space="preserve"> 2009-2011</w:t>
            </w:r>
            <w:r>
              <w:rPr>
                <w:b w:val="0"/>
                <w:sz w:val="24"/>
                <w:szCs w:val="24"/>
              </w:rPr>
              <w:t xml:space="preserve"> </w:t>
            </w:r>
            <w:r w:rsidRPr="00343158">
              <w:rPr>
                <w:b w:val="0"/>
                <w:sz w:val="24"/>
                <w:szCs w:val="24"/>
              </w:rPr>
              <w:t>, 500 horas</w:t>
            </w:r>
          </w:p>
          <w:p w14:paraId="486188D4" w14:textId="3B27FFEF" w:rsidR="003400F5" w:rsidRPr="003400F5" w:rsidRDefault="003400F5" w:rsidP="003400F5">
            <w:r w:rsidRPr="00E81EE1">
              <w:rPr>
                <w:rFonts w:asciiTheme="majorHAnsi" w:hAnsiTheme="majorHAnsi"/>
                <w:b/>
                <w:color w:val="727CA3" w:themeColor="accent1"/>
                <w:sz w:val="24"/>
                <w:szCs w:val="24"/>
              </w:rPr>
              <w:t>Master en Microbiota</w:t>
            </w:r>
            <w:r>
              <w:rPr>
                <w:rFonts w:asciiTheme="majorHAnsi" w:hAnsiTheme="majorHAnsi"/>
                <w:b/>
                <w:color w:val="727CA3" w:themeColor="accent1"/>
                <w:sz w:val="24"/>
                <w:szCs w:val="24"/>
              </w:rPr>
              <w:t xml:space="preserve"> Humana </w:t>
            </w:r>
            <w:r w:rsidRPr="006F4B61">
              <w:rPr>
                <w:rFonts w:asciiTheme="majorHAnsi" w:hAnsiTheme="majorHAnsi"/>
                <w:color w:val="727CA3" w:themeColor="accent1"/>
                <w:sz w:val="24"/>
                <w:szCs w:val="24"/>
              </w:rPr>
              <w:t>( Julio 2020 a agosto 2021)  CEU (Universidad Cardenal Herrera)</w:t>
            </w:r>
            <w:r>
              <w:rPr>
                <w:rFonts w:asciiTheme="majorHAnsi" w:hAnsiTheme="majorHAnsi"/>
                <w:b/>
                <w:color w:val="727CA3" w:themeColor="accent1"/>
                <w:sz w:val="24"/>
                <w:szCs w:val="24"/>
              </w:rPr>
              <w:t xml:space="preserve"> </w:t>
            </w:r>
          </w:p>
          <w:p w14:paraId="4A959437" w14:textId="16355853" w:rsidR="00B41C6E" w:rsidRDefault="009C4948" w:rsidP="00B41C6E">
            <w:pPr>
              <w:rPr>
                <w:rFonts w:asciiTheme="majorHAnsi" w:hAnsiTheme="majorHAnsi"/>
                <w:color w:val="727CA3" w:themeColor="accent1"/>
                <w:sz w:val="24"/>
                <w:szCs w:val="24"/>
              </w:rPr>
            </w:pPr>
            <w:r>
              <w:rPr>
                <w:rFonts w:asciiTheme="majorHAnsi" w:hAnsiTheme="majorHAnsi"/>
                <w:b/>
                <w:color w:val="727CA3" w:themeColor="accent1"/>
                <w:sz w:val="24"/>
                <w:szCs w:val="24"/>
              </w:rPr>
              <w:t>E</w:t>
            </w:r>
            <w:r w:rsidR="00B41C6E" w:rsidRPr="00B41C6E">
              <w:rPr>
                <w:rFonts w:asciiTheme="majorHAnsi" w:hAnsiTheme="majorHAnsi"/>
                <w:b/>
                <w:color w:val="727CA3" w:themeColor="accent1"/>
                <w:sz w:val="24"/>
                <w:szCs w:val="24"/>
              </w:rPr>
              <w:t xml:space="preserve">xperto en nutrigenómica y </w:t>
            </w:r>
            <w:proofErr w:type="spellStart"/>
            <w:r w:rsidR="00B41C6E" w:rsidRPr="00B41C6E">
              <w:rPr>
                <w:rFonts w:asciiTheme="majorHAnsi" w:hAnsiTheme="majorHAnsi"/>
                <w:b/>
                <w:color w:val="727CA3" w:themeColor="accent1"/>
                <w:sz w:val="24"/>
                <w:szCs w:val="24"/>
              </w:rPr>
              <w:t>nutrigenética</w:t>
            </w:r>
            <w:proofErr w:type="spellEnd"/>
            <w:r w:rsidR="00B41C6E" w:rsidRPr="00B41C6E">
              <w:rPr>
                <w:rFonts w:asciiTheme="majorHAnsi" w:hAnsiTheme="majorHAnsi"/>
                <w:color w:val="727CA3" w:themeColor="accent1"/>
                <w:sz w:val="24"/>
                <w:szCs w:val="24"/>
              </w:rPr>
              <w:t xml:space="preserve">. IEQFB </w:t>
            </w:r>
            <w:r w:rsidR="00E94735">
              <w:rPr>
                <w:rFonts w:asciiTheme="majorHAnsi" w:hAnsiTheme="majorHAnsi"/>
                <w:color w:val="727CA3" w:themeColor="accent1"/>
                <w:sz w:val="24"/>
                <w:szCs w:val="24"/>
              </w:rPr>
              <w:t>2023</w:t>
            </w:r>
          </w:p>
          <w:p w14:paraId="2A96E927" w14:textId="77777777" w:rsidR="00A4507E" w:rsidRDefault="00A4507E" w:rsidP="00A4507E">
            <w:pPr>
              <w:pStyle w:val="Seccin"/>
              <w:spacing w:after="0"/>
              <w:rPr>
                <w:sz w:val="32"/>
                <w:szCs w:val="32"/>
              </w:rPr>
            </w:pPr>
          </w:p>
          <w:p w14:paraId="061CA7F5" w14:textId="77777777" w:rsidR="00A4507E" w:rsidRDefault="00A4507E" w:rsidP="00A4507E">
            <w:pPr>
              <w:pStyle w:val="Seccin"/>
              <w:spacing w:after="0"/>
              <w:rPr>
                <w:sz w:val="32"/>
                <w:szCs w:val="32"/>
              </w:rPr>
            </w:pPr>
            <w:r w:rsidRPr="005B1184">
              <w:rPr>
                <w:sz w:val="32"/>
                <w:szCs w:val="32"/>
              </w:rPr>
              <w:t>Experiencia profesiona</w:t>
            </w:r>
            <w:r>
              <w:rPr>
                <w:sz w:val="32"/>
                <w:szCs w:val="32"/>
              </w:rPr>
              <w:t>l</w:t>
            </w:r>
          </w:p>
          <w:p w14:paraId="2C93DB6F" w14:textId="1C9ACA3C" w:rsidR="00A4507E" w:rsidRDefault="00A4507E" w:rsidP="00A4507E">
            <w:pPr>
              <w:pStyle w:val="Seccin"/>
              <w:spacing w:after="0"/>
              <w:rPr>
                <w:sz w:val="32"/>
                <w:szCs w:val="32"/>
              </w:rPr>
            </w:pPr>
            <w:r>
              <w:rPr>
                <w:sz w:val="32"/>
                <w:szCs w:val="32"/>
              </w:rPr>
              <w:t>-Ámbito Educativo.</w:t>
            </w:r>
          </w:p>
          <w:p w14:paraId="669964E3" w14:textId="77777777" w:rsidR="00A4507E" w:rsidRDefault="00A4507E" w:rsidP="00A4507E">
            <w:pPr>
              <w:rPr>
                <w:rStyle w:val="Carcterdefechadesubseccin"/>
                <w:b w:val="0"/>
                <w:sz w:val="24"/>
                <w:szCs w:val="24"/>
              </w:rPr>
            </w:pPr>
            <w:r w:rsidRPr="0017762C">
              <w:rPr>
                <w:rStyle w:val="Carcterdefechadesubseccin"/>
                <w:sz w:val="24"/>
                <w:szCs w:val="24"/>
              </w:rPr>
              <w:t>Profesora  en la escuela ESTENA .</w:t>
            </w:r>
            <w:r>
              <w:rPr>
                <w:rStyle w:val="Carcterdefechadesubseccin"/>
                <w:sz w:val="24"/>
                <w:szCs w:val="24"/>
              </w:rPr>
              <w:t xml:space="preserve"> </w:t>
            </w:r>
            <w:r w:rsidRPr="00C106DD">
              <w:rPr>
                <w:rStyle w:val="Carcterdefechadesubseccin"/>
                <w:b w:val="0"/>
                <w:sz w:val="24"/>
                <w:szCs w:val="24"/>
              </w:rPr>
              <w:t>(</w:t>
            </w:r>
            <w:r>
              <w:rPr>
                <w:rStyle w:val="Carcterdefechadesubseccin"/>
                <w:b w:val="0"/>
                <w:sz w:val="24"/>
                <w:szCs w:val="24"/>
              </w:rPr>
              <w:t>Septiembre de</w:t>
            </w:r>
            <w:r w:rsidRPr="0017762C">
              <w:rPr>
                <w:rStyle w:val="Carcterdefechadesubseccin"/>
                <w:b w:val="0"/>
                <w:sz w:val="24"/>
                <w:szCs w:val="24"/>
              </w:rPr>
              <w:t xml:space="preserve"> 2017 hasta la actualidad</w:t>
            </w:r>
            <w:r>
              <w:rPr>
                <w:rStyle w:val="Carcterdefechadesubseccin"/>
                <w:b w:val="0"/>
                <w:sz w:val="24"/>
                <w:szCs w:val="24"/>
              </w:rPr>
              <w:t>)</w:t>
            </w:r>
            <w:r w:rsidRPr="0017762C">
              <w:rPr>
                <w:rStyle w:val="Carcterdefechadesubseccin"/>
                <w:b w:val="0"/>
                <w:sz w:val="24"/>
                <w:szCs w:val="24"/>
              </w:rPr>
              <w:t xml:space="preserve"> </w:t>
            </w:r>
          </w:p>
          <w:p w14:paraId="25C04A82" w14:textId="23D64B6D" w:rsidR="00A4507E" w:rsidRDefault="00A4507E" w:rsidP="00A4507E">
            <w:pPr>
              <w:rPr>
                <w:rStyle w:val="Carcterdefechadesubseccin"/>
                <w:b w:val="0"/>
                <w:sz w:val="24"/>
                <w:szCs w:val="24"/>
              </w:rPr>
            </w:pPr>
            <w:r>
              <w:rPr>
                <w:rStyle w:val="Carcterdefechadesubseccin"/>
                <w:b w:val="0"/>
                <w:sz w:val="24"/>
                <w:szCs w:val="24"/>
              </w:rPr>
              <w:t>En dicho centro actualmente imparto las asignaturas de Fisiología Humana, Nutrición y dietética, Fisiopatología , Biología y Evolución Biología celular y bases de bioquímica y  Nutrición aplicada a patologías</w:t>
            </w:r>
          </w:p>
          <w:p w14:paraId="1177F3BE" w14:textId="378327CE" w:rsidR="00A4507E" w:rsidRDefault="00A4507E" w:rsidP="00A4507E">
            <w:pPr>
              <w:pStyle w:val="Subseccin"/>
              <w:spacing w:after="0"/>
              <w:jc w:val="both"/>
              <w:rPr>
                <w:b w:val="0"/>
                <w:sz w:val="24"/>
                <w:szCs w:val="24"/>
              </w:rPr>
            </w:pPr>
            <w:r>
              <w:rPr>
                <w:b w:val="0"/>
                <w:sz w:val="24"/>
                <w:szCs w:val="24"/>
              </w:rPr>
              <w:t xml:space="preserve">Impartición de un curso sobre introducción a la nutrición en la escuela de adultos </w:t>
            </w:r>
            <w:r w:rsidR="00E94735">
              <w:rPr>
                <w:b w:val="0"/>
                <w:sz w:val="24"/>
                <w:szCs w:val="24"/>
              </w:rPr>
              <w:t>L</w:t>
            </w:r>
            <w:r>
              <w:rPr>
                <w:b w:val="0"/>
                <w:sz w:val="24"/>
                <w:szCs w:val="24"/>
              </w:rPr>
              <w:t xml:space="preserve">a </w:t>
            </w:r>
            <w:r w:rsidR="00E94735">
              <w:rPr>
                <w:b w:val="0"/>
                <w:sz w:val="24"/>
                <w:szCs w:val="24"/>
              </w:rPr>
              <w:t>C</w:t>
            </w:r>
            <w:r>
              <w:rPr>
                <w:b w:val="0"/>
                <w:sz w:val="24"/>
                <w:szCs w:val="24"/>
              </w:rPr>
              <w:t>amela de Manacor</w:t>
            </w:r>
          </w:p>
          <w:p w14:paraId="6F184766" w14:textId="77777777" w:rsidR="00A4507E" w:rsidRPr="0017762C" w:rsidRDefault="00A4507E" w:rsidP="00A4507E">
            <w:pPr>
              <w:rPr>
                <w:rStyle w:val="Carcterdefechadesubseccin"/>
                <w:b w:val="0"/>
                <w:sz w:val="24"/>
                <w:szCs w:val="24"/>
              </w:rPr>
            </w:pPr>
          </w:p>
          <w:p w14:paraId="0FE93CCE" w14:textId="71F48951" w:rsidR="00A4507E" w:rsidRDefault="00A4507E" w:rsidP="00A4507E">
            <w:pPr>
              <w:pStyle w:val="Seccin"/>
              <w:spacing w:after="0"/>
              <w:rPr>
                <w:sz w:val="32"/>
                <w:szCs w:val="32"/>
              </w:rPr>
            </w:pPr>
            <w:r>
              <w:rPr>
                <w:sz w:val="32"/>
                <w:szCs w:val="32"/>
              </w:rPr>
              <w:t>- Ámbito Salud, Ciencia y tecnología</w:t>
            </w:r>
          </w:p>
          <w:p w14:paraId="2224D779" w14:textId="3DC8B874" w:rsidR="00A4507E" w:rsidRDefault="00A4507E" w:rsidP="00A4507E">
            <w:pPr>
              <w:rPr>
                <w:rStyle w:val="Carcterdefechadesubseccin"/>
                <w:b w:val="0"/>
                <w:sz w:val="24"/>
                <w:szCs w:val="24"/>
              </w:rPr>
            </w:pPr>
            <w:r w:rsidRPr="00C106DD">
              <w:rPr>
                <w:rStyle w:val="Carcterdefechadesubseccin"/>
                <w:sz w:val="24"/>
                <w:szCs w:val="24"/>
              </w:rPr>
              <w:t xml:space="preserve">Nutricionista para la Fundación </w:t>
            </w:r>
            <w:proofErr w:type="spellStart"/>
            <w:r w:rsidRPr="00C106DD">
              <w:rPr>
                <w:rStyle w:val="Carcterdefechadesubseccin"/>
                <w:sz w:val="24"/>
                <w:szCs w:val="24"/>
              </w:rPr>
              <w:t>Natzaret</w:t>
            </w:r>
            <w:proofErr w:type="spellEnd"/>
            <w:r>
              <w:t xml:space="preserve">: </w:t>
            </w:r>
            <w:r w:rsidRPr="00C106DD">
              <w:rPr>
                <w:rStyle w:val="Carcterdefechadesubseccin"/>
                <w:b w:val="0"/>
                <w:sz w:val="24"/>
                <w:szCs w:val="24"/>
              </w:rPr>
              <w:t xml:space="preserve">(Mayo de 2022 hasta la </w:t>
            </w:r>
            <w:r w:rsidR="00E94735">
              <w:rPr>
                <w:rStyle w:val="Carcterdefechadesubseccin"/>
                <w:b w:val="0"/>
                <w:sz w:val="24"/>
                <w:szCs w:val="24"/>
              </w:rPr>
              <w:t>junio 2024</w:t>
            </w:r>
            <w:r w:rsidRPr="00C106DD">
              <w:rPr>
                <w:rStyle w:val="Carcterdefechadesubseccin"/>
                <w:b w:val="0"/>
                <w:sz w:val="24"/>
                <w:szCs w:val="24"/>
              </w:rPr>
              <w:t>)</w:t>
            </w:r>
            <w:r>
              <w:rPr>
                <w:rStyle w:val="Carcterdefechadesubseccin"/>
                <w:b w:val="0"/>
                <w:sz w:val="24"/>
                <w:szCs w:val="24"/>
              </w:rPr>
              <w:t>.</w:t>
            </w:r>
          </w:p>
          <w:p w14:paraId="7A6B0855" w14:textId="4B6BB024" w:rsidR="00A4507E" w:rsidRDefault="00A4507E" w:rsidP="00E94735">
            <w:pPr>
              <w:jc w:val="both"/>
            </w:pPr>
            <w:r>
              <w:rPr>
                <w:rStyle w:val="Carcterdefechadesubseccin"/>
                <w:b w:val="0"/>
                <w:sz w:val="24"/>
                <w:szCs w:val="24"/>
              </w:rPr>
              <w:t xml:space="preserve">En este puesto </w:t>
            </w:r>
            <w:r w:rsidR="00E94735">
              <w:rPr>
                <w:rStyle w:val="Carcterdefechadesubseccin"/>
                <w:b w:val="0"/>
                <w:sz w:val="24"/>
                <w:szCs w:val="24"/>
              </w:rPr>
              <w:t>me dediqué a elaborar</w:t>
            </w:r>
            <w:r>
              <w:rPr>
                <w:rStyle w:val="Carcterdefechadesubseccin"/>
                <w:b w:val="0"/>
                <w:sz w:val="24"/>
                <w:szCs w:val="24"/>
              </w:rPr>
              <w:t xml:space="preserve"> los menús anuales para la fundación teniendo en cuenta las necesidades nutricionales de los niños y adolescentes que viven allí así como los requerimientos especiales en cuanto a posibles alergias o intolerancias o las restricciones alimentarias por motivos religiosos </w:t>
            </w:r>
          </w:p>
          <w:p w14:paraId="41B27665" w14:textId="77777777" w:rsidR="00A4507E" w:rsidRDefault="00A4507E" w:rsidP="00A4507E">
            <w:pPr>
              <w:rPr>
                <w:sz w:val="24"/>
                <w:szCs w:val="24"/>
              </w:rPr>
            </w:pPr>
            <w:r w:rsidRPr="0017762C">
              <w:rPr>
                <w:rStyle w:val="Carcterdefechadesubseccin"/>
                <w:sz w:val="24"/>
                <w:szCs w:val="24"/>
              </w:rPr>
              <w:t>Delegada de ventas en Baleares para la empresa VIDRA FOC S.A</w:t>
            </w:r>
            <w:r>
              <w:rPr>
                <w:rStyle w:val="Carcterdefechadesubseccin"/>
                <w:sz w:val="24"/>
                <w:szCs w:val="24"/>
              </w:rPr>
              <w:t xml:space="preserve">. </w:t>
            </w:r>
            <w:r>
              <w:rPr>
                <w:rStyle w:val="Carcterdefechadesubseccin"/>
                <w:b w:val="0"/>
                <w:sz w:val="24"/>
                <w:szCs w:val="24"/>
              </w:rPr>
              <w:t>(Julio</w:t>
            </w:r>
            <w:r w:rsidRPr="0017762C">
              <w:rPr>
                <w:rStyle w:val="Carcterdefechadesubseccin"/>
                <w:b w:val="0"/>
                <w:sz w:val="24"/>
                <w:szCs w:val="24"/>
              </w:rPr>
              <w:t xml:space="preserve"> 2017 hasta la actualidad</w:t>
            </w:r>
            <w:r>
              <w:rPr>
                <w:rStyle w:val="Carcterdefechadesubseccin"/>
                <w:b w:val="0"/>
                <w:sz w:val="24"/>
                <w:szCs w:val="24"/>
              </w:rPr>
              <w:t>)</w:t>
            </w:r>
            <w:r w:rsidRPr="006C3E2F">
              <w:rPr>
                <w:sz w:val="24"/>
                <w:szCs w:val="24"/>
              </w:rPr>
              <w:t xml:space="preserve"> </w:t>
            </w:r>
          </w:p>
          <w:p w14:paraId="7674EAC9" w14:textId="77777777" w:rsidR="00A4507E" w:rsidRPr="005B1184" w:rsidRDefault="00A4507E" w:rsidP="00A4507E">
            <w:pPr>
              <w:jc w:val="both"/>
              <w:rPr>
                <w:rStyle w:val="Carcterdefechadesubseccin"/>
                <w:b w:val="0"/>
                <w:bCs/>
                <w:sz w:val="24"/>
                <w:szCs w:val="24"/>
              </w:rPr>
            </w:pPr>
            <w:r>
              <w:rPr>
                <w:sz w:val="24"/>
                <w:szCs w:val="24"/>
              </w:rPr>
              <w:t xml:space="preserve"> </w:t>
            </w:r>
            <w:r w:rsidRPr="005B1184">
              <w:rPr>
                <w:rStyle w:val="Carcterdefechadesubseccin"/>
                <w:b w:val="0"/>
                <w:bCs/>
                <w:sz w:val="24"/>
                <w:szCs w:val="24"/>
              </w:rPr>
              <w:t xml:space="preserve">Este ha sido uno de los puesto en el que más me he desarrollado profesionalmente pues me ha permitido entrar en contacto con ámbitos muy variados del mundo científico, desde laboratorios de analíticas a terceros hasta el ámbito universitario y centros de </w:t>
            </w:r>
            <w:r w:rsidRPr="005B1184">
              <w:rPr>
                <w:rStyle w:val="Carcterdefechadesubseccin"/>
                <w:b w:val="0"/>
                <w:bCs/>
                <w:sz w:val="24"/>
                <w:szCs w:val="24"/>
              </w:rPr>
              <w:lastRenderedPageBreak/>
              <w:t xml:space="preserve">investigación, depuradoras, plantas desalinizadoras, </w:t>
            </w:r>
            <w:r>
              <w:rPr>
                <w:rStyle w:val="Carcterdefechadesubseccin"/>
                <w:b w:val="0"/>
                <w:bCs/>
                <w:sz w:val="24"/>
                <w:szCs w:val="24"/>
              </w:rPr>
              <w:t>ámbito hospitalario</w:t>
            </w:r>
            <w:r w:rsidRPr="005B1184">
              <w:rPr>
                <w:rStyle w:val="Carcterdefechadesubseccin"/>
                <w:b w:val="0"/>
                <w:bCs/>
                <w:sz w:val="24"/>
                <w:szCs w:val="24"/>
              </w:rPr>
              <w:t>, etc.</w:t>
            </w:r>
          </w:p>
          <w:p w14:paraId="7E602903" w14:textId="77777777" w:rsidR="00A4507E" w:rsidRDefault="00A4507E" w:rsidP="00A4507E">
            <w:pPr>
              <w:rPr>
                <w:rStyle w:val="Carcterdefechadesubseccin"/>
                <w:b w:val="0"/>
                <w:sz w:val="24"/>
                <w:szCs w:val="24"/>
              </w:rPr>
            </w:pPr>
            <w:r w:rsidRPr="00764528">
              <w:rPr>
                <w:rStyle w:val="Carcterdefechadesubseccin"/>
                <w:sz w:val="24"/>
                <w:szCs w:val="24"/>
              </w:rPr>
              <w:t>Supervisor de calidad Hospitalaria)</w:t>
            </w:r>
            <w:r>
              <w:rPr>
                <w:rStyle w:val="Carcterdefechadesubseccin"/>
                <w:b w:val="0"/>
                <w:sz w:val="24"/>
                <w:szCs w:val="24"/>
              </w:rPr>
              <w:t xml:space="preserve">  </w:t>
            </w:r>
            <w:r w:rsidRPr="0017762C">
              <w:rPr>
                <w:rStyle w:val="Carcterdefechadesubseccin"/>
                <w:bCs/>
                <w:sz w:val="24"/>
                <w:szCs w:val="24"/>
              </w:rPr>
              <w:t>(2017)</w:t>
            </w:r>
            <w:r>
              <w:rPr>
                <w:rStyle w:val="Carcterdefechadesubseccin"/>
                <w:b w:val="0"/>
                <w:sz w:val="24"/>
                <w:szCs w:val="24"/>
              </w:rPr>
              <w:t xml:space="preserve"> </w:t>
            </w:r>
            <w:r w:rsidRPr="0017762C">
              <w:rPr>
                <w:rStyle w:val="Carcterdefechadesubseccin"/>
                <w:b w:val="0"/>
                <w:sz w:val="24"/>
                <w:szCs w:val="24"/>
              </w:rPr>
              <w:t>Hospital de Manacor</w:t>
            </w:r>
            <w:r>
              <w:rPr>
                <w:rStyle w:val="Carcterdefechadesubseccin"/>
                <w:b w:val="0"/>
                <w:sz w:val="24"/>
                <w:szCs w:val="24"/>
              </w:rPr>
              <w:t xml:space="preserve">. </w:t>
            </w:r>
          </w:p>
          <w:p w14:paraId="4A124C01" w14:textId="77777777" w:rsidR="00A4507E" w:rsidRPr="00F80D3A" w:rsidRDefault="00A4507E" w:rsidP="00A4507E">
            <w:pPr>
              <w:jc w:val="both"/>
            </w:pPr>
            <w:r w:rsidRPr="00295DE7">
              <w:rPr>
                <w:rFonts w:asciiTheme="majorHAnsi" w:hAnsiTheme="majorHAnsi"/>
                <w:color w:val="727CA3" w:themeColor="accent1"/>
                <w:sz w:val="24"/>
                <w:szCs w:val="24"/>
              </w:rPr>
              <w:t>En este centro lleve a cabo funciones relacionadas con la supervisión y control de la higiene y desinfección de las diferentes zonas del hospital así como de los centros de salud dependientes del mismo. También formé parte en acciones formativas dirigidas al personal del centro, sobre todo el encargado de la limpieza en materia de control de infecciones y desinfección así como normas para evitar la contaminación cruzada o la propagación de microorganismos de una área a otra del hospital. Colaboré así mismo en la elaboración de protocolos para desinfección de aislados, y planificación de limpiezas de zonas de alto riesgo</w:t>
            </w:r>
          </w:p>
          <w:p w14:paraId="3AFA9C34" w14:textId="77777777" w:rsidR="00A4507E" w:rsidRDefault="00A4507E" w:rsidP="00A4507E">
            <w:pPr>
              <w:pStyle w:val="Subseccin"/>
              <w:spacing w:after="0"/>
              <w:jc w:val="both"/>
              <w:rPr>
                <w:rStyle w:val="Carcterdefechadesubseccin"/>
                <w:sz w:val="24"/>
                <w:szCs w:val="24"/>
              </w:rPr>
            </w:pPr>
            <w:r w:rsidRPr="00867C63">
              <w:rPr>
                <w:rStyle w:val="Carcterdefechadesubseccin"/>
                <w:b/>
                <w:bCs/>
                <w:sz w:val="24"/>
                <w:szCs w:val="24"/>
              </w:rPr>
              <w:t xml:space="preserve">Responsable de Calidad </w:t>
            </w:r>
            <w:r w:rsidRPr="00867C63">
              <w:rPr>
                <w:rStyle w:val="Carcterdefechadesubseccin"/>
                <w:sz w:val="24"/>
                <w:szCs w:val="24"/>
              </w:rPr>
              <w:t xml:space="preserve"> (</w:t>
            </w:r>
            <w:r>
              <w:rPr>
                <w:rStyle w:val="Carcterdefechadesubseccin"/>
                <w:sz w:val="24"/>
                <w:szCs w:val="24"/>
              </w:rPr>
              <w:t>marzo de 2007</w:t>
            </w:r>
            <w:r w:rsidRPr="00867C63">
              <w:rPr>
                <w:rStyle w:val="Carcterdefechadesubseccin"/>
                <w:sz w:val="24"/>
                <w:szCs w:val="24"/>
              </w:rPr>
              <w:t xml:space="preserve"> –</w:t>
            </w:r>
            <w:r>
              <w:rPr>
                <w:rStyle w:val="Carcterdefechadesubseccin"/>
                <w:sz w:val="24"/>
                <w:szCs w:val="24"/>
              </w:rPr>
              <w:t>abril de 2009</w:t>
            </w:r>
            <w:r w:rsidRPr="00867C63">
              <w:rPr>
                <w:rStyle w:val="Carcterdefechadesubseccin"/>
                <w:sz w:val="24"/>
                <w:szCs w:val="24"/>
              </w:rPr>
              <w:t>)</w:t>
            </w:r>
            <w:r>
              <w:rPr>
                <w:rStyle w:val="Carcterdefechadesubseccin"/>
                <w:sz w:val="24"/>
                <w:szCs w:val="24"/>
              </w:rPr>
              <w:t xml:space="preserve">, </w:t>
            </w:r>
            <w:sdt>
              <w:sdtPr>
                <w:rPr>
                  <w:rStyle w:val="Carcterdefechadesubseccin"/>
                  <w:sz w:val="24"/>
                  <w:szCs w:val="24"/>
                </w:rPr>
                <w:id w:val="326177524"/>
                <w:placeholder>
                  <w:docPart w:val="CB753B20FF7C417B83371EEE1F2200AA"/>
                </w:placeholder>
              </w:sdtPr>
              <w:sdtEndPr>
                <w:rPr>
                  <w:rStyle w:val="Carcterdefechadesubseccin"/>
                </w:rPr>
              </w:sdtEndPr>
              <w:sdtContent>
                <w:proofErr w:type="spellStart"/>
                <w:r w:rsidRPr="00867C63">
                  <w:rPr>
                    <w:rStyle w:val="Carcterdefechadesubseccin"/>
                    <w:sz w:val="24"/>
                    <w:szCs w:val="24"/>
                  </w:rPr>
                  <w:t>Sercool</w:t>
                </w:r>
                <w:proofErr w:type="spellEnd"/>
                <w:r w:rsidRPr="00867C63">
                  <w:rPr>
                    <w:rStyle w:val="Carcterdefechadesubseccin"/>
                    <w:sz w:val="24"/>
                    <w:szCs w:val="24"/>
                  </w:rPr>
                  <w:t xml:space="preserve"> Ins</w:t>
                </w:r>
                <w:r>
                  <w:rPr>
                    <w:rStyle w:val="Carcterdefechadesubseccin"/>
                    <w:sz w:val="24"/>
                    <w:szCs w:val="24"/>
                  </w:rPr>
                  <w:t>ular S.</w:t>
                </w:r>
                <w:r w:rsidRPr="00867C63">
                  <w:rPr>
                    <w:rStyle w:val="Carcterdefechadesubseccin"/>
                    <w:sz w:val="24"/>
                    <w:szCs w:val="24"/>
                  </w:rPr>
                  <w:t>A,</w:t>
                </w:r>
              </w:sdtContent>
            </w:sdt>
            <w:r w:rsidRPr="00867C63">
              <w:rPr>
                <w:sz w:val="24"/>
                <w:szCs w:val="24"/>
              </w:rPr>
              <w:t xml:space="preserve"> </w:t>
            </w:r>
            <w:r w:rsidRPr="00867C63">
              <w:rPr>
                <w:rStyle w:val="Carcterdefechadesubseccin"/>
                <w:sz w:val="24"/>
                <w:szCs w:val="24"/>
              </w:rPr>
              <w:t>Carlos Simonet Roig</w:t>
            </w:r>
            <w:r>
              <w:rPr>
                <w:rStyle w:val="Carcterdefechadesubseccin"/>
                <w:sz w:val="24"/>
                <w:szCs w:val="24"/>
              </w:rPr>
              <w:t xml:space="preserve"> </w:t>
            </w:r>
          </w:p>
          <w:p w14:paraId="3B474890" w14:textId="77777777" w:rsidR="00A4507E" w:rsidRPr="0017762C" w:rsidRDefault="00A4507E" w:rsidP="00A4507E">
            <w:pPr>
              <w:pStyle w:val="Subseccin"/>
              <w:spacing w:after="0"/>
              <w:jc w:val="both"/>
              <w:rPr>
                <w:rStyle w:val="Carcterdefechadesubseccin"/>
                <w:bCs/>
                <w:sz w:val="24"/>
                <w:szCs w:val="24"/>
              </w:rPr>
            </w:pPr>
            <w:r w:rsidRPr="0017762C">
              <w:rPr>
                <w:rStyle w:val="Carcterdefechadesubseccin"/>
                <w:bCs/>
                <w:sz w:val="24"/>
                <w:szCs w:val="24"/>
              </w:rPr>
              <w:t>Experiencia en la normativa ISO 9001 y  14000.</w:t>
            </w:r>
          </w:p>
          <w:p w14:paraId="38B795B4" w14:textId="77777777" w:rsidR="00A4507E" w:rsidRPr="0017762C" w:rsidRDefault="00A4507E" w:rsidP="00A4507E">
            <w:pPr>
              <w:pStyle w:val="Subseccin"/>
              <w:spacing w:after="0"/>
              <w:jc w:val="both"/>
              <w:rPr>
                <w:rStyle w:val="Carcterdefechadesubseccin"/>
                <w:bCs/>
                <w:sz w:val="24"/>
                <w:szCs w:val="24"/>
              </w:rPr>
            </w:pPr>
            <w:r w:rsidRPr="0017762C">
              <w:rPr>
                <w:rStyle w:val="Carcterdefechadesubseccin"/>
                <w:bCs/>
                <w:sz w:val="24"/>
                <w:szCs w:val="24"/>
              </w:rPr>
              <w:t xml:space="preserve">Implantación del sistema de calidad en </w:t>
            </w:r>
            <w:proofErr w:type="spellStart"/>
            <w:r w:rsidRPr="0017762C">
              <w:rPr>
                <w:rStyle w:val="Carcterdefechadesubseccin"/>
                <w:bCs/>
                <w:sz w:val="24"/>
                <w:szCs w:val="24"/>
              </w:rPr>
              <w:t>Sercool</w:t>
            </w:r>
            <w:proofErr w:type="spellEnd"/>
            <w:r w:rsidRPr="0017762C">
              <w:rPr>
                <w:rStyle w:val="Carcterdefechadesubseccin"/>
                <w:bCs/>
                <w:sz w:val="24"/>
                <w:szCs w:val="24"/>
              </w:rPr>
              <w:t xml:space="preserve"> Insular S.A. </w:t>
            </w:r>
          </w:p>
          <w:p w14:paraId="75F6E89D" w14:textId="77777777" w:rsidR="00A4507E" w:rsidRPr="0017762C" w:rsidRDefault="00A4507E" w:rsidP="00A4507E">
            <w:pPr>
              <w:pStyle w:val="Subseccin"/>
              <w:spacing w:after="0"/>
              <w:jc w:val="both"/>
              <w:rPr>
                <w:rStyle w:val="Carcterdefechadesubseccin"/>
                <w:bCs/>
                <w:sz w:val="24"/>
                <w:szCs w:val="24"/>
              </w:rPr>
            </w:pPr>
            <w:r w:rsidRPr="0017762C">
              <w:rPr>
                <w:rStyle w:val="Carcterdefechadesubseccin"/>
                <w:bCs/>
                <w:sz w:val="24"/>
                <w:szCs w:val="24"/>
              </w:rPr>
              <w:t>Como responsable de Calidad he tenido oportunidad de llevar a cabo la implantación y desarrollo de la ISO 9001, así como el inicio de la implantación de la certificación FQM y EFR, además de la participación en seminarios y cursos sobre calidad, responsabilidad social corporativa, gestión de valo</w:t>
            </w:r>
            <w:r>
              <w:rPr>
                <w:rStyle w:val="Carcterdefechadesubseccin"/>
                <w:bCs/>
                <w:sz w:val="24"/>
                <w:szCs w:val="24"/>
              </w:rPr>
              <w:t>r</w:t>
            </w:r>
            <w:r w:rsidRPr="0017762C">
              <w:rPr>
                <w:rStyle w:val="Carcterdefechadesubseccin"/>
                <w:bCs/>
                <w:sz w:val="24"/>
                <w:szCs w:val="24"/>
              </w:rPr>
              <w:t>,</w:t>
            </w:r>
            <w:r>
              <w:rPr>
                <w:rStyle w:val="Carcterdefechadesubseccin"/>
                <w:bCs/>
                <w:sz w:val="24"/>
                <w:szCs w:val="24"/>
              </w:rPr>
              <w:t xml:space="preserve"> </w:t>
            </w:r>
            <w:r w:rsidRPr="0017762C">
              <w:rPr>
                <w:rStyle w:val="Carcterdefechadesubseccin"/>
                <w:bCs/>
                <w:sz w:val="24"/>
                <w:szCs w:val="24"/>
              </w:rPr>
              <w:t>etc.</w:t>
            </w:r>
          </w:p>
          <w:p w14:paraId="1C46C127" w14:textId="77777777" w:rsidR="00A4507E" w:rsidRDefault="00A4507E" w:rsidP="00A4507E">
            <w:pPr>
              <w:pStyle w:val="Subseccin"/>
              <w:spacing w:after="0"/>
              <w:jc w:val="both"/>
              <w:rPr>
                <w:b w:val="0"/>
                <w:sz w:val="24"/>
                <w:szCs w:val="24"/>
              </w:rPr>
            </w:pPr>
            <w:r w:rsidRPr="0017762C">
              <w:rPr>
                <w:rStyle w:val="Carcterdefechadesubseccin"/>
                <w:bCs/>
                <w:sz w:val="24"/>
                <w:szCs w:val="24"/>
              </w:rPr>
              <w:t>Durante este período además de llevar a cabo las tareas relacionadas directamente con la gestión de calidad, tales como control de indicadores, desarrollo de objetivos, control de procesos, resolución de no conformidades, auditorias,  también desarrolle tareas de administración, pedidos, control de stocks, facturación etc.</w:t>
            </w:r>
          </w:p>
          <w:p w14:paraId="616CC138" w14:textId="77777777" w:rsidR="00A4507E" w:rsidRPr="00867C63" w:rsidRDefault="00A4507E" w:rsidP="00A4507E">
            <w:pPr>
              <w:pStyle w:val="Subseccin"/>
              <w:spacing w:after="0"/>
              <w:rPr>
                <w:rStyle w:val="Carcterdefechadesubseccin"/>
                <w:sz w:val="24"/>
                <w:szCs w:val="24"/>
              </w:rPr>
            </w:pPr>
          </w:p>
          <w:p w14:paraId="6EC3F312" w14:textId="6E50DCAB" w:rsidR="00A4507E" w:rsidRDefault="00A4507E" w:rsidP="00A4507E">
            <w:pPr>
              <w:pStyle w:val="Seccin"/>
              <w:spacing w:after="0"/>
            </w:pPr>
            <w:r>
              <w:rPr>
                <w:sz w:val="32"/>
                <w:szCs w:val="32"/>
              </w:rPr>
              <w:t>-Otros ámbitos.</w:t>
            </w:r>
          </w:p>
          <w:p w14:paraId="243D6932" w14:textId="77777777" w:rsidR="00A4507E" w:rsidRPr="00867C63" w:rsidRDefault="00A4507E" w:rsidP="00A4507E">
            <w:pPr>
              <w:pStyle w:val="Subseccin"/>
              <w:spacing w:after="0"/>
              <w:rPr>
                <w:rStyle w:val="Carcterdefechadesubseccin"/>
                <w:sz w:val="24"/>
                <w:szCs w:val="24"/>
              </w:rPr>
            </w:pPr>
          </w:p>
          <w:p w14:paraId="62F9738F" w14:textId="77777777" w:rsidR="00A4507E" w:rsidRDefault="00A4507E" w:rsidP="00A4507E">
            <w:pPr>
              <w:pStyle w:val="Subseccin"/>
              <w:spacing w:after="0"/>
              <w:rPr>
                <w:rStyle w:val="Carcterdefechadesubseccin"/>
                <w:color w:val="FF0000"/>
                <w:sz w:val="24"/>
                <w:szCs w:val="24"/>
              </w:rPr>
            </w:pPr>
            <w:r w:rsidRPr="00346F7C">
              <w:rPr>
                <w:rStyle w:val="Carcterdefechadesubseccin"/>
                <w:b/>
                <w:bCs/>
                <w:sz w:val="24"/>
                <w:szCs w:val="24"/>
              </w:rPr>
              <w:t>Supervisora de  ventas</w:t>
            </w:r>
            <w:r>
              <w:rPr>
                <w:rStyle w:val="Carcterdefechadesubseccin"/>
                <w:sz w:val="24"/>
                <w:szCs w:val="24"/>
              </w:rPr>
              <w:t xml:space="preserve">  para la empresa </w:t>
            </w:r>
            <w:proofErr w:type="spellStart"/>
            <w:r>
              <w:rPr>
                <w:rStyle w:val="Carcterdefechadesubseccin"/>
                <w:sz w:val="24"/>
                <w:szCs w:val="24"/>
              </w:rPr>
              <w:t>Eurovendex</w:t>
            </w:r>
            <w:proofErr w:type="spellEnd"/>
            <w:r>
              <w:rPr>
                <w:rStyle w:val="Carcterdefechadesubseccin"/>
                <w:sz w:val="24"/>
                <w:szCs w:val="24"/>
              </w:rPr>
              <w:t xml:space="preserve"> S. A. Mayo 2000-marzo 2002 </w:t>
            </w:r>
          </w:p>
          <w:p w14:paraId="16D33155" w14:textId="77777777" w:rsidR="00A4507E" w:rsidRDefault="00A4507E" w:rsidP="00A4507E">
            <w:pPr>
              <w:pStyle w:val="Subseccin"/>
              <w:spacing w:after="0"/>
              <w:jc w:val="both"/>
              <w:rPr>
                <w:rStyle w:val="Carcterdefechadesubseccin"/>
                <w:sz w:val="24"/>
                <w:szCs w:val="24"/>
              </w:rPr>
            </w:pPr>
            <w:r w:rsidRPr="007C5C8B">
              <w:rPr>
                <w:rStyle w:val="Carcterdefechadesubseccin"/>
                <w:sz w:val="24"/>
                <w:szCs w:val="24"/>
              </w:rPr>
              <w:t xml:space="preserve">Las tareas en este puesto estaban relacionadas con la gestión de personal que la empresa tenía destinado en la isla, tales como selección contratación, bajas y vacaciones, control de ventas, </w:t>
            </w:r>
            <w:proofErr w:type="spellStart"/>
            <w:r w:rsidRPr="007C5C8B">
              <w:rPr>
                <w:rStyle w:val="Carcterdefechadesubseccin"/>
                <w:sz w:val="24"/>
                <w:szCs w:val="24"/>
              </w:rPr>
              <w:t>etc</w:t>
            </w:r>
            <w:proofErr w:type="spellEnd"/>
          </w:p>
          <w:p w14:paraId="3F185170" w14:textId="77777777" w:rsidR="00A4507E" w:rsidRDefault="00A4507E" w:rsidP="00A4507E">
            <w:pPr>
              <w:pStyle w:val="Subseccin"/>
              <w:spacing w:after="0"/>
              <w:jc w:val="both"/>
              <w:rPr>
                <w:rStyle w:val="Carcterdefechadesubseccin"/>
                <w:sz w:val="24"/>
                <w:szCs w:val="24"/>
              </w:rPr>
            </w:pPr>
          </w:p>
          <w:p w14:paraId="22F8FB13" w14:textId="77777777" w:rsidR="00A4507E" w:rsidRDefault="00A4507E" w:rsidP="00A4507E">
            <w:pPr>
              <w:pStyle w:val="Subseccin"/>
              <w:spacing w:after="0"/>
              <w:rPr>
                <w:sz w:val="24"/>
                <w:szCs w:val="24"/>
              </w:rPr>
            </w:pPr>
            <w:r w:rsidRPr="00346F7C">
              <w:rPr>
                <w:rStyle w:val="Carcterdefechadesubseccin"/>
                <w:b/>
                <w:bCs/>
                <w:sz w:val="24"/>
                <w:szCs w:val="24"/>
              </w:rPr>
              <w:t>Azafata de tierra</w:t>
            </w:r>
            <w:r>
              <w:rPr>
                <w:rStyle w:val="Carcterdefechadesubseccin"/>
                <w:sz w:val="24"/>
                <w:szCs w:val="24"/>
              </w:rPr>
              <w:t xml:space="preserve"> en las salas V.I.P del Aeropuerto de Palma desde Octubre 1999- febrero de 2000. </w:t>
            </w:r>
          </w:p>
          <w:p w14:paraId="44C4C305" w14:textId="77777777" w:rsidR="00A4507E" w:rsidRPr="005B1184" w:rsidRDefault="00A4507E" w:rsidP="00A4507E">
            <w:pPr>
              <w:pStyle w:val="Subseccin"/>
              <w:spacing w:after="0"/>
              <w:jc w:val="both"/>
              <w:rPr>
                <w:b w:val="0"/>
                <w:sz w:val="32"/>
                <w:szCs w:val="32"/>
              </w:rPr>
            </w:pPr>
          </w:p>
          <w:p w14:paraId="450B1F87" w14:textId="6C9A2F88" w:rsidR="00A4507E" w:rsidRDefault="00A4507E" w:rsidP="00737449">
            <w:pPr>
              <w:pStyle w:val="Seccin"/>
              <w:rPr>
                <w:b w:val="0"/>
                <w:szCs w:val="24"/>
              </w:rPr>
            </w:pPr>
            <w:r w:rsidRPr="005B1184">
              <w:rPr>
                <w:sz w:val="32"/>
                <w:szCs w:val="32"/>
              </w:rPr>
              <w:lastRenderedPageBreak/>
              <w:t xml:space="preserve">Otros conocimientos </w:t>
            </w:r>
          </w:p>
          <w:p w14:paraId="6AF1B478" w14:textId="77777777" w:rsidR="00A4507E" w:rsidRDefault="00A4507E" w:rsidP="00A4507E">
            <w:pPr>
              <w:pStyle w:val="Subseccin"/>
              <w:spacing w:after="0"/>
              <w:jc w:val="both"/>
              <w:rPr>
                <w:b w:val="0"/>
                <w:sz w:val="24"/>
                <w:szCs w:val="24"/>
              </w:rPr>
            </w:pPr>
          </w:p>
          <w:p w14:paraId="55A56185" w14:textId="77777777" w:rsidR="00A4507E" w:rsidRPr="005B1184" w:rsidRDefault="00A4507E" w:rsidP="00A4507E">
            <w:pPr>
              <w:pStyle w:val="Subseccin"/>
              <w:spacing w:after="0"/>
              <w:jc w:val="both"/>
              <w:rPr>
                <w:b w:val="0"/>
                <w:bCs/>
                <w:sz w:val="24"/>
                <w:szCs w:val="24"/>
              </w:rPr>
            </w:pPr>
            <w:r>
              <w:rPr>
                <w:b w:val="0"/>
                <w:sz w:val="24"/>
                <w:szCs w:val="24"/>
              </w:rPr>
              <w:t xml:space="preserve"> </w:t>
            </w:r>
            <w:r w:rsidRPr="005B1184">
              <w:rPr>
                <w:b w:val="0"/>
                <w:bCs/>
                <w:sz w:val="24"/>
                <w:szCs w:val="24"/>
              </w:rPr>
              <w:t xml:space="preserve">Colaboración con la fundación universidad y empresa en el desarrollo del proyecto Gestión del valor y </w:t>
            </w:r>
            <w:proofErr w:type="spellStart"/>
            <w:r w:rsidRPr="005B1184">
              <w:rPr>
                <w:b w:val="0"/>
                <w:bCs/>
                <w:sz w:val="24"/>
                <w:szCs w:val="24"/>
              </w:rPr>
              <w:t>Belvin</w:t>
            </w:r>
            <w:proofErr w:type="spellEnd"/>
          </w:p>
          <w:p w14:paraId="449B03F5" w14:textId="77777777" w:rsidR="00A4507E" w:rsidRPr="005B1184" w:rsidRDefault="00A4507E" w:rsidP="00A4507E">
            <w:pPr>
              <w:pStyle w:val="Subseccin"/>
              <w:spacing w:after="0"/>
              <w:jc w:val="both"/>
              <w:rPr>
                <w:b w:val="0"/>
                <w:bCs/>
                <w:sz w:val="24"/>
                <w:szCs w:val="24"/>
              </w:rPr>
            </w:pPr>
          </w:p>
          <w:p w14:paraId="09F3A347" w14:textId="77777777" w:rsidR="00A4507E" w:rsidRPr="005B1184" w:rsidRDefault="00A4507E" w:rsidP="00A4507E">
            <w:pPr>
              <w:pStyle w:val="Subseccin"/>
              <w:spacing w:after="0"/>
              <w:jc w:val="both"/>
              <w:rPr>
                <w:b w:val="0"/>
                <w:bCs/>
                <w:sz w:val="24"/>
                <w:szCs w:val="24"/>
              </w:rPr>
            </w:pPr>
            <w:r w:rsidRPr="005B1184">
              <w:rPr>
                <w:b w:val="0"/>
                <w:bCs/>
                <w:sz w:val="24"/>
                <w:szCs w:val="24"/>
              </w:rPr>
              <w:t>Asistencia a seminarios sobre conciliación de la vida familiar y laboral  así como de responsabilidad social en la fundación +Familia en Madrid.</w:t>
            </w:r>
          </w:p>
          <w:p w14:paraId="62CB8307" w14:textId="77777777" w:rsidR="00A4507E" w:rsidRPr="006C3E2F" w:rsidRDefault="00A4507E" w:rsidP="00A4507E">
            <w:pPr>
              <w:pStyle w:val="Subseccin"/>
              <w:spacing w:after="0"/>
              <w:rPr>
                <w:sz w:val="24"/>
                <w:szCs w:val="24"/>
              </w:rPr>
            </w:pPr>
          </w:p>
          <w:p w14:paraId="346E9223" w14:textId="77777777" w:rsidR="00A4507E" w:rsidRPr="005B1184" w:rsidRDefault="00A4507E" w:rsidP="00A4507E">
            <w:pPr>
              <w:pStyle w:val="Subseccin"/>
              <w:spacing w:after="0"/>
              <w:jc w:val="both"/>
              <w:rPr>
                <w:b w:val="0"/>
                <w:bCs/>
                <w:sz w:val="24"/>
                <w:szCs w:val="24"/>
              </w:rPr>
            </w:pPr>
            <w:r w:rsidRPr="005B1184">
              <w:rPr>
                <w:b w:val="0"/>
                <w:bCs/>
                <w:sz w:val="24"/>
                <w:szCs w:val="24"/>
              </w:rPr>
              <w:t>Asistencia a las primeras jornadas de innovación empresarial</w:t>
            </w:r>
          </w:p>
          <w:p w14:paraId="10E92674" w14:textId="77777777" w:rsidR="00A4507E" w:rsidRPr="005B1184" w:rsidRDefault="00A4507E" w:rsidP="00A4507E">
            <w:pPr>
              <w:pStyle w:val="Subseccin"/>
              <w:spacing w:after="0"/>
              <w:jc w:val="both"/>
              <w:rPr>
                <w:b w:val="0"/>
                <w:bCs/>
                <w:sz w:val="24"/>
                <w:szCs w:val="24"/>
              </w:rPr>
            </w:pPr>
          </w:p>
          <w:p w14:paraId="5B74EC88" w14:textId="77777777" w:rsidR="00A4507E" w:rsidRPr="005B1184" w:rsidRDefault="00A4507E" w:rsidP="00A4507E">
            <w:pPr>
              <w:pStyle w:val="Subseccin"/>
              <w:spacing w:after="0"/>
              <w:jc w:val="both"/>
              <w:rPr>
                <w:b w:val="0"/>
                <w:bCs/>
                <w:sz w:val="24"/>
                <w:szCs w:val="24"/>
              </w:rPr>
            </w:pPr>
            <w:r w:rsidRPr="005B1184">
              <w:rPr>
                <w:b w:val="0"/>
                <w:bCs/>
                <w:sz w:val="24"/>
                <w:szCs w:val="24"/>
              </w:rPr>
              <w:t>Asistencia al seminario ”Psicología y motivación del empleo”   en la cámara de comercio de Palma</w:t>
            </w:r>
          </w:p>
          <w:p w14:paraId="2FA306AF" w14:textId="77777777" w:rsidR="00A4507E" w:rsidRPr="005B1184" w:rsidRDefault="00A4507E" w:rsidP="00A4507E">
            <w:pPr>
              <w:pStyle w:val="Subseccin"/>
              <w:spacing w:after="0"/>
              <w:jc w:val="both"/>
              <w:rPr>
                <w:b w:val="0"/>
                <w:bCs/>
                <w:sz w:val="24"/>
                <w:szCs w:val="24"/>
              </w:rPr>
            </w:pPr>
          </w:p>
          <w:p w14:paraId="1C4422EC" w14:textId="77777777" w:rsidR="00A4507E" w:rsidRPr="005B1184" w:rsidRDefault="00A4507E" w:rsidP="00A4507E">
            <w:pPr>
              <w:pStyle w:val="Subseccin"/>
              <w:spacing w:after="0"/>
              <w:jc w:val="both"/>
              <w:rPr>
                <w:b w:val="0"/>
                <w:bCs/>
                <w:sz w:val="24"/>
                <w:szCs w:val="24"/>
              </w:rPr>
            </w:pPr>
            <w:r w:rsidRPr="005B1184">
              <w:rPr>
                <w:b w:val="0"/>
                <w:bCs/>
                <w:sz w:val="24"/>
                <w:szCs w:val="24"/>
              </w:rPr>
              <w:t>Impartición de cursos de formación interna sobre temas</w:t>
            </w:r>
            <w:r w:rsidRPr="006C3E2F">
              <w:rPr>
                <w:sz w:val="24"/>
                <w:szCs w:val="24"/>
              </w:rPr>
              <w:t xml:space="preserve"> </w:t>
            </w:r>
            <w:r w:rsidRPr="005B1184">
              <w:rPr>
                <w:b w:val="0"/>
                <w:bCs/>
                <w:sz w:val="24"/>
                <w:szCs w:val="24"/>
              </w:rPr>
              <w:t>relacionados con el tratamiento de aguas, contaminación microbiológica ,normativa y legislación de aguas y aplicaciones del ozono en la desinfección de aguas.</w:t>
            </w:r>
          </w:p>
          <w:p w14:paraId="7CFC65D0" w14:textId="77777777" w:rsidR="00A4507E" w:rsidRDefault="00A4507E" w:rsidP="00A4507E">
            <w:pPr>
              <w:pStyle w:val="Subseccin"/>
              <w:spacing w:after="0"/>
              <w:jc w:val="both"/>
              <w:rPr>
                <w:b w:val="0"/>
                <w:sz w:val="24"/>
                <w:szCs w:val="24"/>
              </w:rPr>
            </w:pPr>
          </w:p>
          <w:p w14:paraId="79DAD199" w14:textId="77777777" w:rsidR="00A4507E" w:rsidRDefault="00A4507E" w:rsidP="00A4507E">
            <w:pPr>
              <w:pStyle w:val="Subseccin"/>
              <w:spacing w:after="0"/>
              <w:jc w:val="both"/>
              <w:rPr>
                <w:b w:val="0"/>
                <w:sz w:val="24"/>
                <w:szCs w:val="24"/>
              </w:rPr>
            </w:pPr>
            <w:r>
              <w:rPr>
                <w:b w:val="0"/>
                <w:sz w:val="24"/>
                <w:szCs w:val="24"/>
              </w:rPr>
              <w:t xml:space="preserve">Desarrollo de protocolos de actuación en la empresa de socorrismo “Salvamente </w:t>
            </w:r>
            <w:proofErr w:type="spellStart"/>
            <w:r>
              <w:rPr>
                <w:b w:val="0"/>
                <w:sz w:val="24"/>
                <w:szCs w:val="24"/>
              </w:rPr>
              <w:t>Aquàtic</w:t>
            </w:r>
            <w:proofErr w:type="spellEnd"/>
            <w:r>
              <w:rPr>
                <w:b w:val="0"/>
                <w:sz w:val="24"/>
                <w:szCs w:val="24"/>
              </w:rPr>
              <w:t>”.</w:t>
            </w:r>
          </w:p>
          <w:p w14:paraId="5AA7D04B" w14:textId="77777777" w:rsidR="00A4507E" w:rsidRDefault="00A4507E" w:rsidP="00A4507E">
            <w:pPr>
              <w:pStyle w:val="Subseccin"/>
              <w:spacing w:after="0"/>
              <w:jc w:val="both"/>
              <w:rPr>
                <w:b w:val="0"/>
                <w:sz w:val="24"/>
                <w:szCs w:val="24"/>
              </w:rPr>
            </w:pPr>
          </w:p>
          <w:p w14:paraId="72EEB4DE" w14:textId="77777777" w:rsidR="00A4507E" w:rsidRPr="005B1184" w:rsidRDefault="00A4507E" w:rsidP="00A4507E">
            <w:pPr>
              <w:pStyle w:val="Subseccin"/>
              <w:spacing w:after="0"/>
              <w:jc w:val="both"/>
              <w:rPr>
                <w:b w:val="0"/>
                <w:bCs/>
                <w:sz w:val="24"/>
                <w:szCs w:val="24"/>
              </w:rPr>
            </w:pPr>
            <w:r w:rsidRPr="005B1184">
              <w:rPr>
                <w:b w:val="0"/>
                <w:bCs/>
                <w:sz w:val="24"/>
                <w:szCs w:val="24"/>
              </w:rPr>
              <w:t>Elaboración del Manual de Empleados de la empresa citada anteriormente sobre la desinfección y limpieza de piscinas públicas.</w:t>
            </w:r>
          </w:p>
          <w:p w14:paraId="4A9DB0DE" w14:textId="77777777" w:rsidR="00A4507E" w:rsidRDefault="00A4507E" w:rsidP="00A4507E">
            <w:pPr>
              <w:pStyle w:val="Subseccin"/>
              <w:spacing w:after="0"/>
              <w:jc w:val="both"/>
              <w:rPr>
                <w:b w:val="0"/>
                <w:sz w:val="24"/>
                <w:szCs w:val="24"/>
              </w:rPr>
            </w:pPr>
            <w:r w:rsidRPr="005B1184">
              <w:rPr>
                <w:b w:val="0"/>
                <w:bCs/>
                <w:sz w:val="24"/>
                <w:szCs w:val="24"/>
              </w:rPr>
              <w:br/>
            </w:r>
            <w:r>
              <w:rPr>
                <w:b w:val="0"/>
                <w:sz w:val="24"/>
                <w:szCs w:val="24"/>
              </w:rPr>
              <w:t xml:space="preserve"> Prácticas como becaria durante 6 meses en el I.B.I. (Instituto Balear de Infertilidad).</w:t>
            </w:r>
          </w:p>
          <w:p w14:paraId="1E97172E" w14:textId="77777777" w:rsidR="00A4507E" w:rsidRDefault="00A4507E" w:rsidP="00A4507E">
            <w:pPr>
              <w:pStyle w:val="Subseccin"/>
              <w:spacing w:after="0"/>
              <w:jc w:val="both"/>
              <w:rPr>
                <w:b w:val="0"/>
                <w:sz w:val="24"/>
                <w:szCs w:val="24"/>
              </w:rPr>
            </w:pPr>
          </w:p>
          <w:p w14:paraId="25611415" w14:textId="77777777" w:rsidR="00A4507E" w:rsidRDefault="00A4507E" w:rsidP="00A4507E">
            <w:pPr>
              <w:pStyle w:val="Subseccin"/>
              <w:spacing w:after="0"/>
              <w:jc w:val="both"/>
              <w:rPr>
                <w:b w:val="0"/>
                <w:sz w:val="24"/>
                <w:szCs w:val="24"/>
              </w:rPr>
            </w:pPr>
            <w:r>
              <w:rPr>
                <w:b w:val="0"/>
                <w:sz w:val="24"/>
                <w:szCs w:val="24"/>
              </w:rPr>
              <w:t xml:space="preserve">Colaboración en las primeras jornadas sobre Genética Molecular impartidas en el Hospital de Son </w:t>
            </w:r>
            <w:proofErr w:type="spellStart"/>
            <w:r>
              <w:rPr>
                <w:b w:val="0"/>
                <w:sz w:val="24"/>
                <w:szCs w:val="24"/>
              </w:rPr>
              <w:t>Dureta</w:t>
            </w:r>
            <w:proofErr w:type="spellEnd"/>
            <w:r>
              <w:rPr>
                <w:b w:val="0"/>
                <w:sz w:val="24"/>
                <w:szCs w:val="24"/>
              </w:rPr>
              <w:t>.</w:t>
            </w:r>
          </w:p>
          <w:p w14:paraId="184C3157" w14:textId="77777777" w:rsidR="00A4507E" w:rsidRDefault="00A4507E" w:rsidP="00A4507E">
            <w:pPr>
              <w:pStyle w:val="Subseccin"/>
              <w:spacing w:after="0"/>
              <w:jc w:val="both"/>
              <w:rPr>
                <w:b w:val="0"/>
                <w:sz w:val="24"/>
                <w:szCs w:val="24"/>
              </w:rPr>
            </w:pPr>
          </w:p>
          <w:p w14:paraId="3E0D8390" w14:textId="77777777" w:rsidR="00A4507E" w:rsidRDefault="00A4507E" w:rsidP="00A4507E">
            <w:pPr>
              <w:pStyle w:val="Subseccin"/>
              <w:spacing w:after="0"/>
              <w:jc w:val="both"/>
              <w:rPr>
                <w:b w:val="0"/>
                <w:sz w:val="24"/>
                <w:szCs w:val="24"/>
              </w:rPr>
            </w:pPr>
            <w:r>
              <w:rPr>
                <w:b w:val="0"/>
                <w:sz w:val="24"/>
                <w:szCs w:val="24"/>
              </w:rPr>
              <w:t>Prácticas de Bioquímica analítica y clínica en la Policlínica Miramar.</w:t>
            </w:r>
          </w:p>
          <w:p w14:paraId="69CD28CB" w14:textId="77777777" w:rsidR="00F80D3A" w:rsidRDefault="00F80D3A" w:rsidP="00DD42EF">
            <w:pPr>
              <w:pStyle w:val="Subseccin"/>
              <w:spacing w:after="0"/>
              <w:jc w:val="both"/>
              <w:rPr>
                <w:b w:val="0"/>
                <w:sz w:val="24"/>
                <w:szCs w:val="24"/>
              </w:rPr>
            </w:pPr>
          </w:p>
          <w:p w14:paraId="0C301792" w14:textId="7D513475" w:rsidR="00F80D3A" w:rsidRDefault="00F80D3A" w:rsidP="00DD42EF">
            <w:pPr>
              <w:pStyle w:val="Subseccin"/>
              <w:spacing w:after="0"/>
              <w:jc w:val="both"/>
              <w:rPr>
                <w:sz w:val="24"/>
                <w:szCs w:val="24"/>
              </w:rPr>
            </w:pPr>
          </w:p>
          <w:p w14:paraId="2F567579" w14:textId="22E57E4C" w:rsidR="00E94735" w:rsidRDefault="00E94735" w:rsidP="00DD42EF">
            <w:pPr>
              <w:pStyle w:val="Subseccin"/>
              <w:spacing w:after="0"/>
              <w:jc w:val="both"/>
            </w:pPr>
          </w:p>
          <w:p w14:paraId="592AED32" w14:textId="5EDA6ADB" w:rsidR="00E94735" w:rsidRDefault="00E94735" w:rsidP="00DD42EF">
            <w:pPr>
              <w:pStyle w:val="Subseccin"/>
              <w:spacing w:after="0"/>
              <w:jc w:val="both"/>
              <w:rPr>
                <w:sz w:val="24"/>
                <w:szCs w:val="24"/>
              </w:rPr>
            </w:pPr>
          </w:p>
          <w:p w14:paraId="7C424FA3" w14:textId="16F618A1" w:rsidR="00E94735" w:rsidRDefault="00E94735" w:rsidP="00DD42EF">
            <w:pPr>
              <w:pStyle w:val="Subseccin"/>
              <w:spacing w:after="0"/>
              <w:jc w:val="both"/>
              <w:rPr>
                <w:sz w:val="24"/>
                <w:szCs w:val="24"/>
              </w:rPr>
            </w:pPr>
          </w:p>
          <w:p w14:paraId="7A1B8811" w14:textId="0D3FDB21" w:rsidR="00E94735" w:rsidRDefault="00E94735" w:rsidP="00DD42EF">
            <w:pPr>
              <w:pStyle w:val="Subseccin"/>
              <w:spacing w:after="0"/>
              <w:jc w:val="both"/>
            </w:pPr>
          </w:p>
          <w:p w14:paraId="65C64AA4" w14:textId="032A64A0" w:rsidR="00E94735" w:rsidRDefault="00E94735" w:rsidP="00DD42EF">
            <w:pPr>
              <w:pStyle w:val="Subseccin"/>
              <w:spacing w:after="0"/>
              <w:jc w:val="both"/>
              <w:rPr>
                <w:sz w:val="24"/>
                <w:szCs w:val="24"/>
              </w:rPr>
            </w:pPr>
          </w:p>
          <w:p w14:paraId="0C6308F2" w14:textId="4E5AF5F2" w:rsidR="00E94735" w:rsidRDefault="00E94735" w:rsidP="00DD42EF">
            <w:pPr>
              <w:pStyle w:val="Subseccin"/>
              <w:spacing w:after="0"/>
              <w:jc w:val="both"/>
            </w:pPr>
          </w:p>
          <w:p w14:paraId="129A2112" w14:textId="77777777" w:rsidR="00E94735" w:rsidRPr="00867C63" w:rsidRDefault="00E94735" w:rsidP="00DD42EF">
            <w:pPr>
              <w:pStyle w:val="Subseccin"/>
              <w:spacing w:after="0"/>
              <w:jc w:val="both"/>
              <w:rPr>
                <w:sz w:val="24"/>
                <w:szCs w:val="24"/>
              </w:rPr>
            </w:pPr>
          </w:p>
          <w:p w14:paraId="54F52628" w14:textId="3C666791" w:rsidR="00F80D3A" w:rsidRDefault="00F80D3A" w:rsidP="00DD42EF">
            <w:pPr>
              <w:pStyle w:val="Subseccin"/>
              <w:spacing w:after="0"/>
              <w:jc w:val="both"/>
              <w:rPr>
                <w:b w:val="0"/>
                <w:sz w:val="24"/>
                <w:szCs w:val="24"/>
              </w:rPr>
            </w:pPr>
          </w:p>
          <w:p w14:paraId="55558806" w14:textId="53109DD2" w:rsidR="00E81EE1" w:rsidRDefault="00E81EE1" w:rsidP="00E81EE1">
            <w:pPr>
              <w:pStyle w:val="Seccin"/>
              <w:rPr>
                <w:sz w:val="32"/>
                <w:szCs w:val="32"/>
              </w:rPr>
            </w:pPr>
            <w:r w:rsidRPr="005B1184">
              <w:rPr>
                <w:sz w:val="32"/>
                <w:szCs w:val="32"/>
              </w:rPr>
              <w:t xml:space="preserve">Formación </w:t>
            </w:r>
            <w:r>
              <w:rPr>
                <w:sz w:val="32"/>
                <w:szCs w:val="32"/>
              </w:rPr>
              <w:t>complementaria y colaboraciones</w:t>
            </w:r>
          </w:p>
          <w:p w14:paraId="3F8370B5" w14:textId="3087AD6A" w:rsidR="00DF5045" w:rsidRDefault="00DF5045" w:rsidP="00DF5045"/>
          <w:p w14:paraId="2EF8EEE1" w14:textId="77777777" w:rsidR="00E429AC" w:rsidRDefault="00DF5045" w:rsidP="00DF5045">
            <w:pPr>
              <w:rPr>
                <w:rFonts w:asciiTheme="majorHAnsi" w:hAnsiTheme="majorHAnsi"/>
                <w:color w:val="727CA3" w:themeColor="accent1"/>
                <w:sz w:val="24"/>
                <w:szCs w:val="24"/>
              </w:rPr>
            </w:pPr>
            <w:r w:rsidRPr="00744541">
              <w:rPr>
                <w:rFonts w:asciiTheme="majorHAnsi" w:hAnsiTheme="majorHAnsi"/>
                <w:b/>
                <w:color w:val="727CA3" w:themeColor="accent1"/>
                <w:sz w:val="24"/>
                <w:szCs w:val="24"/>
              </w:rPr>
              <w:t xml:space="preserve">Experto en Microbiota humana </w:t>
            </w:r>
            <w:r w:rsidR="006F4B61" w:rsidRPr="00744541">
              <w:rPr>
                <w:rFonts w:asciiTheme="majorHAnsi" w:hAnsiTheme="majorHAnsi"/>
                <w:color w:val="727CA3" w:themeColor="accent1"/>
                <w:sz w:val="24"/>
                <w:szCs w:val="24"/>
              </w:rPr>
              <w:t xml:space="preserve">(Mayo 2022 a agosto 2022) Regenera </w:t>
            </w:r>
            <w:proofErr w:type="spellStart"/>
            <w:r w:rsidR="006F4B61" w:rsidRPr="00744541">
              <w:rPr>
                <w:rFonts w:asciiTheme="majorHAnsi" w:hAnsiTheme="majorHAnsi"/>
                <w:color w:val="727CA3" w:themeColor="accent1"/>
                <w:sz w:val="24"/>
                <w:szCs w:val="24"/>
              </w:rPr>
              <w:t>University</w:t>
            </w:r>
            <w:proofErr w:type="spellEnd"/>
            <w:r w:rsidR="00E429AC">
              <w:rPr>
                <w:rFonts w:asciiTheme="majorHAnsi" w:hAnsiTheme="majorHAnsi"/>
                <w:color w:val="727CA3" w:themeColor="accent1"/>
                <w:sz w:val="24"/>
                <w:szCs w:val="24"/>
              </w:rPr>
              <w:t xml:space="preserve">. </w:t>
            </w:r>
          </w:p>
          <w:p w14:paraId="6014974B" w14:textId="4EC67810" w:rsidR="00DF5045" w:rsidRPr="00744541" w:rsidRDefault="00E429AC" w:rsidP="00DF5045">
            <w:pPr>
              <w:rPr>
                <w:rFonts w:asciiTheme="majorHAnsi" w:hAnsiTheme="majorHAnsi"/>
                <w:color w:val="727CA3" w:themeColor="accent1"/>
                <w:sz w:val="24"/>
                <w:szCs w:val="24"/>
              </w:rPr>
            </w:pPr>
            <w:r>
              <w:rPr>
                <w:rFonts w:asciiTheme="majorHAnsi" w:hAnsiTheme="majorHAnsi"/>
                <w:color w:val="727CA3" w:themeColor="accent1"/>
                <w:sz w:val="24"/>
                <w:szCs w:val="24"/>
              </w:rPr>
              <w:t xml:space="preserve">Curso orientado a un enfoque práctico para el tratamiento de  la disbiosis asociada a ciertas patologías </w:t>
            </w:r>
          </w:p>
          <w:p w14:paraId="3F3A0ABA" w14:textId="1356A332" w:rsidR="00DF5045" w:rsidRDefault="002929AA" w:rsidP="00DF5045">
            <w:pPr>
              <w:rPr>
                <w:rFonts w:asciiTheme="majorHAnsi" w:hAnsiTheme="majorHAnsi"/>
                <w:b/>
                <w:color w:val="727CA3" w:themeColor="accent1"/>
                <w:sz w:val="24"/>
                <w:szCs w:val="24"/>
              </w:rPr>
            </w:pPr>
            <w:r>
              <w:rPr>
                <w:rFonts w:asciiTheme="majorHAnsi" w:hAnsiTheme="majorHAnsi"/>
                <w:b/>
                <w:color w:val="727CA3" w:themeColor="accent1"/>
                <w:sz w:val="24"/>
                <w:szCs w:val="24"/>
              </w:rPr>
              <w:t xml:space="preserve">Seminarios ofrecidos por diferentes laboratorios </w:t>
            </w:r>
          </w:p>
          <w:p w14:paraId="7DBF6244" w14:textId="73A09B10" w:rsidR="002929AA" w:rsidRPr="00C1521B" w:rsidRDefault="002929AA" w:rsidP="00DF5045">
            <w:pPr>
              <w:rPr>
                <w:rFonts w:asciiTheme="majorHAnsi" w:hAnsiTheme="majorHAnsi"/>
                <w:color w:val="727CA3" w:themeColor="accent1"/>
                <w:sz w:val="24"/>
                <w:szCs w:val="24"/>
              </w:rPr>
            </w:pPr>
            <w:r w:rsidRPr="00C1521B">
              <w:rPr>
                <w:rFonts w:asciiTheme="majorHAnsi" w:hAnsiTheme="majorHAnsi"/>
                <w:color w:val="727CA3" w:themeColor="accent1"/>
                <w:sz w:val="24"/>
                <w:szCs w:val="24"/>
              </w:rPr>
              <w:t>-</w:t>
            </w:r>
            <w:r w:rsidR="00C1521B" w:rsidRPr="00C1521B">
              <w:rPr>
                <w:rFonts w:asciiTheme="majorHAnsi" w:hAnsiTheme="majorHAnsi"/>
                <w:color w:val="727CA3" w:themeColor="accent1"/>
                <w:sz w:val="24"/>
                <w:szCs w:val="24"/>
              </w:rPr>
              <w:t>Regulación</w:t>
            </w:r>
            <w:r w:rsidRPr="00C1521B">
              <w:rPr>
                <w:rFonts w:asciiTheme="majorHAnsi" w:hAnsiTheme="majorHAnsi"/>
                <w:color w:val="727CA3" w:themeColor="accent1"/>
                <w:sz w:val="24"/>
                <w:szCs w:val="24"/>
              </w:rPr>
              <w:t xml:space="preserve"> de Neurotransmisores a través de la </w:t>
            </w:r>
            <w:r w:rsidR="00C1521B" w:rsidRPr="00C1521B">
              <w:rPr>
                <w:rFonts w:asciiTheme="majorHAnsi" w:hAnsiTheme="majorHAnsi"/>
                <w:color w:val="727CA3" w:themeColor="accent1"/>
                <w:sz w:val="24"/>
                <w:szCs w:val="24"/>
              </w:rPr>
              <w:t>alimentación</w:t>
            </w:r>
            <w:r w:rsidRPr="00C1521B">
              <w:rPr>
                <w:rFonts w:asciiTheme="majorHAnsi" w:hAnsiTheme="majorHAnsi"/>
                <w:color w:val="727CA3" w:themeColor="accent1"/>
                <w:sz w:val="24"/>
                <w:szCs w:val="24"/>
              </w:rPr>
              <w:t xml:space="preserve"> y la suplementación ( 01/03/23)</w:t>
            </w:r>
          </w:p>
          <w:p w14:paraId="08464B15" w14:textId="7369ACEB" w:rsidR="002929AA" w:rsidRPr="00C1521B" w:rsidRDefault="002929AA" w:rsidP="00DF5045">
            <w:pPr>
              <w:rPr>
                <w:rFonts w:asciiTheme="majorHAnsi" w:hAnsiTheme="majorHAnsi"/>
                <w:color w:val="727CA3" w:themeColor="accent1"/>
                <w:sz w:val="24"/>
                <w:szCs w:val="24"/>
              </w:rPr>
            </w:pPr>
            <w:r w:rsidRPr="00C1521B">
              <w:rPr>
                <w:rFonts w:asciiTheme="majorHAnsi" w:hAnsiTheme="majorHAnsi"/>
                <w:color w:val="727CA3" w:themeColor="accent1"/>
                <w:sz w:val="24"/>
                <w:szCs w:val="24"/>
              </w:rPr>
              <w:t>-Artritis y artrosis</w:t>
            </w:r>
            <w:r w:rsidR="00C1521B">
              <w:rPr>
                <w:rFonts w:asciiTheme="majorHAnsi" w:hAnsiTheme="majorHAnsi"/>
                <w:color w:val="727CA3" w:themeColor="accent1"/>
                <w:sz w:val="24"/>
                <w:szCs w:val="24"/>
              </w:rPr>
              <w:t>,</w:t>
            </w:r>
            <w:r w:rsidRPr="00C1521B">
              <w:rPr>
                <w:rFonts w:asciiTheme="majorHAnsi" w:hAnsiTheme="majorHAnsi"/>
                <w:color w:val="727CA3" w:themeColor="accent1"/>
                <w:sz w:val="24"/>
                <w:szCs w:val="24"/>
              </w:rPr>
              <w:t xml:space="preserve"> su rastro </w:t>
            </w:r>
            <w:proofErr w:type="spellStart"/>
            <w:r w:rsidRPr="00C1521B">
              <w:rPr>
                <w:rFonts w:asciiTheme="majorHAnsi" w:hAnsiTheme="majorHAnsi"/>
                <w:color w:val="727CA3" w:themeColor="accent1"/>
                <w:sz w:val="24"/>
                <w:szCs w:val="24"/>
              </w:rPr>
              <w:t>nutrigenético</w:t>
            </w:r>
            <w:proofErr w:type="spellEnd"/>
            <w:r w:rsidRPr="00C1521B">
              <w:rPr>
                <w:rFonts w:asciiTheme="majorHAnsi" w:hAnsiTheme="majorHAnsi"/>
                <w:color w:val="727CA3" w:themeColor="accent1"/>
                <w:sz w:val="24"/>
                <w:szCs w:val="24"/>
              </w:rPr>
              <w:t xml:space="preserve"> ( 30/11/22)</w:t>
            </w:r>
          </w:p>
          <w:p w14:paraId="454F27D4" w14:textId="01D51150" w:rsidR="002929AA" w:rsidRPr="00C1521B" w:rsidRDefault="002929AA" w:rsidP="00DF5045">
            <w:pPr>
              <w:rPr>
                <w:rFonts w:asciiTheme="majorHAnsi" w:hAnsiTheme="majorHAnsi"/>
                <w:color w:val="727CA3" w:themeColor="accent1"/>
                <w:sz w:val="24"/>
                <w:szCs w:val="24"/>
              </w:rPr>
            </w:pPr>
            <w:r w:rsidRPr="00C1521B">
              <w:rPr>
                <w:rFonts w:asciiTheme="majorHAnsi" w:hAnsiTheme="majorHAnsi"/>
                <w:color w:val="727CA3" w:themeColor="accent1"/>
                <w:sz w:val="24"/>
                <w:szCs w:val="24"/>
              </w:rPr>
              <w:t xml:space="preserve">-SIBO, Regenera </w:t>
            </w:r>
            <w:proofErr w:type="spellStart"/>
            <w:r w:rsidRPr="00C1521B">
              <w:rPr>
                <w:rFonts w:asciiTheme="majorHAnsi" w:hAnsiTheme="majorHAnsi"/>
                <w:color w:val="727CA3" w:themeColor="accent1"/>
                <w:sz w:val="24"/>
                <w:szCs w:val="24"/>
              </w:rPr>
              <w:t>Sumit</w:t>
            </w:r>
            <w:proofErr w:type="spellEnd"/>
            <w:r w:rsidRPr="00C1521B">
              <w:rPr>
                <w:rFonts w:asciiTheme="majorHAnsi" w:hAnsiTheme="majorHAnsi"/>
                <w:color w:val="727CA3" w:themeColor="accent1"/>
                <w:sz w:val="24"/>
                <w:szCs w:val="24"/>
              </w:rPr>
              <w:t xml:space="preserve"> 2023</w:t>
            </w:r>
          </w:p>
          <w:p w14:paraId="6605E674" w14:textId="66FBD461" w:rsidR="002929AA" w:rsidRPr="00C1521B" w:rsidRDefault="002929AA" w:rsidP="00DF5045">
            <w:pPr>
              <w:rPr>
                <w:rFonts w:asciiTheme="majorHAnsi" w:hAnsiTheme="majorHAnsi"/>
                <w:color w:val="727CA3" w:themeColor="accent1"/>
                <w:sz w:val="24"/>
                <w:szCs w:val="24"/>
              </w:rPr>
            </w:pPr>
            <w:r w:rsidRPr="00C1521B">
              <w:rPr>
                <w:rFonts w:asciiTheme="majorHAnsi" w:hAnsiTheme="majorHAnsi"/>
                <w:color w:val="727CA3" w:themeColor="accent1"/>
                <w:sz w:val="24"/>
                <w:szCs w:val="24"/>
              </w:rPr>
              <w:t>-</w:t>
            </w:r>
            <w:r w:rsidR="00C1521B" w:rsidRPr="00C1521B">
              <w:rPr>
                <w:rFonts w:asciiTheme="majorHAnsi" w:hAnsiTheme="majorHAnsi"/>
                <w:color w:val="727CA3" w:themeColor="accent1"/>
                <w:sz w:val="24"/>
                <w:szCs w:val="24"/>
              </w:rPr>
              <w:t>Suplem</w:t>
            </w:r>
            <w:r w:rsidR="00C1521B">
              <w:rPr>
                <w:rFonts w:asciiTheme="majorHAnsi" w:hAnsiTheme="majorHAnsi"/>
                <w:color w:val="727CA3" w:themeColor="accent1"/>
                <w:sz w:val="24"/>
                <w:szCs w:val="24"/>
              </w:rPr>
              <w:t>en</w:t>
            </w:r>
            <w:r w:rsidR="00C1521B" w:rsidRPr="00C1521B">
              <w:rPr>
                <w:rFonts w:asciiTheme="majorHAnsi" w:hAnsiTheme="majorHAnsi"/>
                <w:color w:val="727CA3" w:themeColor="accent1"/>
                <w:sz w:val="24"/>
                <w:szCs w:val="24"/>
              </w:rPr>
              <w:t>tación</w:t>
            </w:r>
            <w:r w:rsidRPr="00C1521B">
              <w:rPr>
                <w:rFonts w:asciiTheme="majorHAnsi" w:hAnsiTheme="majorHAnsi"/>
                <w:color w:val="727CA3" w:themeColor="accent1"/>
                <w:sz w:val="24"/>
                <w:szCs w:val="24"/>
              </w:rPr>
              <w:t xml:space="preserve"> y dieta antiinflamatoria (21/05/22)</w:t>
            </w:r>
          </w:p>
          <w:p w14:paraId="3209B81C" w14:textId="6B26D8A6" w:rsidR="002929AA" w:rsidRPr="00C1521B" w:rsidRDefault="00C1521B" w:rsidP="00DF5045">
            <w:pPr>
              <w:rPr>
                <w:rFonts w:asciiTheme="majorHAnsi" w:hAnsiTheme="majorHAnsi"/>
                <w:color w:val="727CA3" w:themeColor="accent1"/>
                <w:sz w:val="24"/>
                <w:szCs w:val="24"/>
              </w:rPr>
            </w:pPr>
            <w:r w:rsidRPr="00C1521B">
              <w:rPr>
                <w:rFonts w:asciiTheme="majorHAnsi" w:hAnsiTheme="majorHAnsi"/>
                <w:color w:val="727CA3" w:themeColor="accent1"/>
                <w:sz w:val="24"/>
                <w:szCs w:val="24"/>
              </w:rPr>
              <w:t>-</w:t>
            </w:r>
            <w:proofErr w:type="spellStart"/>
            <w:r w:rsidRPr="00C1521B">
              <w:rPr>
                <w:rFonts w:asciiTheme="majorHAnsi" w:hAnsiTheme="majorHAnsi"/>
                <w:color w:val="727CA3" w:themeColor="accent1"/>
                <w:sz w:val="24"/>
                <w:szCs w:val="24"/>
              </w:rPr>
              <w:t>Neuroinflamación</w:t>
            </w:r>
            <w:proofErr w:type="spellEnd"/>
            <w:r w:rsidRPr="00C1521B">
              <w:rPr>
                <w:rFonts w:asciiTheme="majorHAnsi" w:hAnsiTheme="majorHAnsi"/>
                <w:color w:val="727CA3" w:themeColor="accent1"/>
                <w:sz w:val="24"/>
                <w:szCs w:val="24"/>
              </w:rPr>
              <w:t xml:space="preserve"> y Neurotransmisores (02/05/21)</w:t>
            </w:r>
          </w:p>
          <w:p w14:paraId="33B0A7AE" w14:textId="0F492E4F" w:rsidR="00C1521B" w:rsidRPr="00744541" w:rsidRDefault="00C1521B" w:rsidP="00DF5045">
            <w:pPr>
              <w:rPr>
                <w:rFonts w:asciiTheme="majorHAnsi" w:hAnsiTheme="majorHAnsi"/>
                <w:b/>
                <w:color w:val="727CA3" w:themeColor="accent1"/>
                <w:sz w:val="24"/>
                <w:szCs w:val="24"/>
              </w:rPr>
            </w:pPr>
            <w:r w:rsidRPr="00C1521B">
              <w:rPr>
                <w:rFonts w:asciiTheme="majorHAnsi" w:hAnsiTheme="majorHAnsi"/>
                <w:color w:val="727CA3" w:themeColor="accent1"/>
                <w:sz w:val="24"/>
                <w:szCs w:val="24"/>
              </w:rPr>
              <w:t>-Oncología integrativa ( 11/05/21)</w:t>
            </w:r>
          </w:p>
          <w:p w14:paraId="56540E0E" w14:textId="77777777" w:rsidR="00E429AC" w:rsidRDefault="006F4B61" w:rsidP="00DF5045">
            <w:pPr>
              <w:rPr>
                <w:rFonts w:asciiTheme="majorHAnsi" w:hAnsiTheme="majorHAnsi"/>
                <w:color w:val="727CA3" w:themeColor="accent1"/>
                <w:sz w:val="24"/>
                <w:szCs w:val="24"/>
              </w:rPr>
            </w:pPr>
            <w:r w:rsidRPr="00744541">
              <w:rPr>
                <w:rFonts w:asciiTheme="majorHAnsi" w:hAnsiTheme="majorHAnsi"/>
                <w:b/>
                <w:color w:val="727CA3" w:themeColor="accent1"/>
                <w:sz w:val="24"/>
                <w:szCs w:val="24"/>
              </w:rPr>
              <w:t xml:space="preserve">Practicas </w:t>
            </w:r>
            <w:r w:rsidR="00D33986" w:rsidRPr="00744541">
              <w:rPr>
                <w:rFonts w:asciiTheme="majorHAnsi" w:hAnsiTheme="majorHAnsi"/>
                <w:b/>
                <w:color w:val="727CA3" w:themeColor="accent1"/>
                <w:sz w:val="24"/>
                <w:szCs w:val="24"/>
              </w:rPr>
              <w:t>Endocrinología</w:t>
            </w:r>
            <w:r w:rsidRPr="00744541">
              <w:rPr>
                <w:rFonts w:asciiTheme="majorHAnsi" w:hAnsiTheme="majorHAnsi"/>
                <w:b/>
                <w:color w:val="727CA3" w:themeColor="accent1"/>
                <w:sz w:val="24"/>
                <w:szCs w:val="24"/>
              </w:rPr>
              <w:t xml:space="preserve"> Hospital de Manacor </w:t>
            </w:r>
            <w:r w:rsidRPr="00E429AC">
              <w:rPr>
                <w:rFonts w:asciiTheme="majorHAnsi" w:hAnsiTheme="majorHAnsi"/>
                <w:color w:val="727CA3" w:themeColor="accent1"/>
                <w:sz w:val="24"/>
                <w:szCs w:val="24"/>
              </w:rPr>
              <w:t>( 2017)</w:t>
            </w:r>
            <w:r w:rsidR="00D33986" w:rsidRPr="00E429AC">
              <w:rPr>
                <w:rFonts w:asciiTheme="majorHAnsi" w:hAnsiTheme="majorHAnsi"/>
                <w:color w:val="727CA3" w:themeColor="accent1"/>
                <w:sz w:val="24"/>
                <w:szCs w:val="24"/>
              </w:rPr>
              <w:t xml:space="preserve">. </w:t>
            </w:r>
          </w:p>
          <w:p w14:paraId="76AEB284" w14:textId="6DD31831" w:rsidR="006F4B61" w:rsidRPr="00E429AC" w:rsidRDefault="00D33986" w:rsidP="00E429AC">
            <w:pPr>
              <w:jc w:val="both"/>
              <w:rPr>
                <w:rFonts w:asciiTheme="majorHAnsi" w:hAnsiTheme="majorHAnsi"/>
                <w:color w:val="727CA3" w:themeColor="accent1"/>
                <w:sz w:val="24"/>
                <w:szCs w:val="24"/>
              </w:rPr>
            </w:pPr>
            <w:r w:rsidRPr="00E429AC">
              <w:rPr>
                <w:rFonts w:asciiTheme="majorHAnsi" w:hAnsiTheme="majorHAnsi"/>
                <w:color w:val="727CA3" w:themeColor="accent1"/>
                <w:sz w:val="24"/>
                <w:szCs w:val="24"/>
              </w:rPr>
              <w:t xml:space="preserve">Durante estas </w:t>
            </w:r>
            <w:r w:rsidR="00E429AC" w:rsidRPr="00E429AC">
              <w:rPr>
                <w:rFonts w:asciiTheme="majorHAnsi" w:hAnsiTheme="majorHAnsi"/>
                <w:color w:val="727CA3" w:themeColor="accent1"/>
                <w:sz w:val="24"/>
                <w:szCs w:val="24"/>
              </w:rPr>
              <w:t>prácticas</w:t>
            </w:r>
            <w:r w:rsidRPr="00E429AC">
              <w:rPr>
                <w:rFonts w:asciiTheme="majorHAnsi" w:hAnsiTheme="majorHAnsi"/>
                <w:color w:val="727CA3" w:themeColor="accent1"/>
                <w:sz w:val="24"/>
                <w:szCs w:val="24"/>
              </w:rPr>
              <w:t xml:space="preserve"> algunas de las tareas que realice fueron Elaboración de dietas pacientes , educación nutricional a diabéticos, elaboración de protocolos nutrición enteral, valoración nutricional de pacientes hospitalizados, supervisión de menús de cocina, asistencia a reuniones semanales del equipo médico </w:t>
            </w:r>
          </w:p>
          <w:p w14:paraId="3F9FFA6C" w14:textId="77777777" w:rsidR="00E81EE1" w:rsidRPr="00867C63" w:rsidRDefault="00E81EE1" w:rsidP="00DD42EF">
            <w:pPr>
              <w:pStyle w:val="Subseccin"/>
              <w:spacing w:after="0"/>
              <w:jc w:val="both"/>
              <w:rPr>
                <w:b w:val="0"/>
                <w:sz w:val="24"/>
                <w:szCs w:val="24"/>
              </w:rPr>
            </w:pPr>
          </w:p>
          <w:p w14:paraId="5BC5BE0C" w14:textId="77777777" w:rsidR="0065716C" w:rsidRDefault="0065716C" w:rsidP="00DD42EF">
            <w:pPr>
              <w:pStyle w:val="Subseccin"/>
              <w:spacing w:after="0"/>
              <w:jc w:val="both"/>
              <w:rPr>
                <w:sz w:val="24"/>
                <w:szCs w:val="24"/>
              </w:rPr>
            </w:pPr>
            <w:r w:rsidRPr="00271B22">
              <w:rPr>
                <w:sz w:val="24"/>
                <w:szCs w:val="24"/>
              </w:rPr>
              <w:t xml:space="preserve">Master en Dirección </w:t>
            </w:r>
            <w:r w:rsidR="00A80778">
              <w:rPr>
                <w:sz w:val="24"/>
                <w:szCs w:val="24"/>
              </w:rPr>
              <w:t xml:space="preserve">y gestión de Pymes. </w:t>
            </w:r>
            <w:r w:rsidR="00A80778">
              <w:rPr>
                <w:b w:val="0"/>
                <w:sz w:val="24"/>
                <w:szCs w:val="24"/>
              </w:rPr>
              <w:t>EFEM, formación empresarial grupo Gates. 1080 horas lectivas , 8-2008-2009</w:t>
            </w:r>
            <w:r w:rsidR="00867C63" w:rsidRPr="00271B22">
              <w:rPr>
                <w:sz w:val="24"/>
                <w:szCs w:val="24"/>
              </w:rPr>
              <w:t xml:space="preserve">  </w:t>
            </w:r>
          </w:p>
          <w:p w14:paraId="4C18B351" w14:textId="77777777" w:rsidR="00F80D3A" w:rsidRPr="00271B22" w:rsidRDefault="00F80D3A" w:rsidP="00DD42EF">
            <w:pPr>
              <w:pStyle w:val="Subseccin"/>
              <w:spacing w:after="0"/>
              <w:jc w:val="both"/>
              <w:rPr>
                <w:sz w:val="24"/>
                <w:szCs w:val="24"/>
              </w:rPr>
            </w:pPr>
          </w:p>
          <w:p w14:paraId="3183B388" w14:textId="46C8580A" w:rsidR="00867C63" w:rsidRPr="00A80778" w:rsidRDefault="00271B22" w:rsidP="00DD42EF">
            <w:pPr>
              <w:pStyle w:val="Subseccin"/>
              <w:spacing w:after="0"/>
              <w:jc w:val="both"/>
              <w:rPr>
                <w:b w:val="0"/>
                <w:sz w:val="24"/>
                <w:szCs w:val="24"/>
              </w:rPr>
            </w:pPr>
            <w:r w:rsidRPr="00271B22">
              <w:rPr>
                <w:sz w:val="24"/>
                <w:szCs w:val="24"/>
              </w:rPr>
              <w:t>Curso superior en Calidad</w:t>
            </w:r>
            <w:r w:rsidR="00A80778">
              <w:rPr>
                <w:sz w:val="24"/>
                <w:szCs w:val="24"/>
              </w:rPr>
              <w:t xml:space="preserve">. </w:t>
            </w:r>
            <w:r w:rsidR="00A80778">
              <w:rPr>
                <w:b w:val="0"/>
                <w:sz w:val="24"/>
                <w:szCs w:val="24"/>
              </w:rPr>
              <w:t>EFEM, formación empresarial grupo Gates. 2009</w:t>
            </w:r>
            <w:r w:rsidR="00A80778" w:rsidRPr="00271B22">
              <w:rPr>
                <w:sz w:val="24"/>
                <w:szCs w:val="24"/>
              </w:rPr>
              <w:t xml:space="preserve">  </w:t>
            </w:r>
          </w:p>
          <w:p w14:paraId="248B33DC" w14:textId="77777777" w:rsidR="00D503ED" w:rsidRPr="00867C63" w:rsidRDefault="00D503ED" w:rsidP="00867C63">
            <w:pPr>
              <w:pStyle w:val="Listaconvietas"/>
              <w:numPr>
                <w:ilvl w:val="0"/>
                <w:numId w:val="0"/>
              </w:numPr>
              <w:spacing w:after="0" w:line="240" w:lineRule="auto"/>
              <w:ind w:left="360"/>
              <w:rPr>
                <w:sz w:val="24"/>
                <w:szCs w:val="24"/>
              </w:rPr>
            </w:pPr>
          </w:p>
          <w:p w14:paraId="0B515565" w14:textId="77777777" w:rsidR="00D503ED" w:rsidRPr="00867C63" w:rsidRDefault="00D503ED">
            <w:pPr>
              <w:spacing w:after="0" w:line="240" w:lineRule="auto"/>
              <w:rPr>
                <w:sz w:val="24"/>
                <w:szCs w:val="24"/>
              </w:rPr>
            </w:pPr>
          </w:p>
          <w:p w14:paraId="4600B3F0" w14:textId="2403EAB0" w:rsidR="006F4B61" w:rsidRDefault="006F4B61" w:rsidP="00BC05CE">
            <w:pPr>
              <w:pStyle w:val="Subseccin"/>
              <w:spacing w:after="0"/>
              <w:jc w:val="both"/>
              <w:rPr>
                <w:b w:val="0"/>
                <w:sz w:val="24"/>
                <w:szCs w:val="24"/>
              </w:rPr>
            </w:pPr>
          </w:p>
          <w:p w14:paraId="6E53CDAC" w14:textId="77777777" w:rsidR="00D503ED" w:rsidRDefault="00D503ED" w:rsidP="00E94735">
            <w:pPr>
              <w:pStyle w:val="Subseccin"/>
              <w:spacing w:after="0"/>
              <w:jc w:val="both"/>
            </w:pPr>
            <w:bookmarkStart w:id="0" w:name="_GoBack"/>
            <w:bookmarkEnd w:id="0"/>
          </w:p>
        </w:tc>
      </w:tr>
    </w:tbl>
    <w:tbl>
      <w:tblPr>
        <w:tblpPr w:leftFromText="187" w:rightFromText="187" w:tblpYSpec="bottom"/>
        <w:tblOverlap w:val="never"/>
        <w:tblW w:w="0" w:type="auto"/>
        <w:tblBorders>
          <w:top w:val="dashed" w:sz="4" w:space="0" w:color="808080" w:themeColor="background1" w:themeShade="80"/>
          <w:insideH w:val="dashed" w:sz="4" w:space="0" w:color="auto"/>
          <w:insideV w:val="dashed" w:sz="4" w:space="0" w:color="auto"/>
        </w:tblBorders>
        <w:tblLook w:val="04A0" w:firstRow="1" w:lastRow="0" w:firstColumn="1" w:lastColumn="0" w:noHBand="0" w:noVBand="1"/>
      </w:tblPr>
      <w:tblGrid>
        <w:gridCol w:w="9071"/>
      </w:tblGrid>
      <w:tr w:rsidR="00D503ED" w14:paraId="36351F33" w14:textId="77777777">
        <w:trPr>
          <w:trHeight w:val="576"/>
        </w:trPr>
        <w:tc>
          <w:tcPr>
            <w:tcW w:w="9576" w:type="dxa"/>
          </w:tcPr>
          <w:p w14:paraId="26200A3A" w14:textId="77777777" w:rsidR="00D503ED" w:rsidRDefault="00D503ED">
            <w:pPr>
              <w:spacing w:after="0" w:line="240" w:lineRule="auto"/>
            </w:pPr>
          </w:p>
        </w:tc>
      </w:tr>
    </w:tbl>
    <w:p w14:paraId="2EFAAFFC" w14:textId="77777777" w:rsidR="00D503ED" w:rsidRDefault="00D503ED"/>
    <w:p w14:paraId="623E22D2" w14:textId="77777777" w:rsidR="001E6F20" w:rsidRDefault="001E6F20"/>
    <w:sectPr w:rsidR="001E6F20" w:rsidSect="00E21531">
      <w:headerReference w:type="even" r:id="rId9"/>
      <w:headerReference w:type="default" r:id="rId10"/>
      <w:footerReference w:type="even" r:id="rId11"/>
      <w:footerReference w:type="default" r:id="rId12"/>
      <w:pgSz w:w="11907" w:h="16839"/>
      <w:pgMar w:top="1440" w:right="1418" w:bottom="1440"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61CAB" w14:textId="77777777" w:rsidR="00FD755F" w:rsidRDefault="00FD755F">
      <w:pPr>
        <w:spacing w:after="0" w:line="240" w:lineRule="auto"/>
      </w:pPr>
      <w:r>
        <w:separator/>
      </w:r>
    </w:p>
  </w:endnote>
  <w:endnote w:type="continuationSeparator" w:id="0">
    <w:p w14:paraId="0649D5F5" w14:textId="77777777" w:rsidR="00FD755F" w:rsidRDefault="00FD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6DDE" w14:textId="0129441E" w:rsidR="00D503ED" w:rsidRDefault="008107FC">
    <w:pPr>
      <w:pStyle w:val="Piedepginaizquierdo"/>
    </w:pPr>
    <w:r>
      <w:rPr>
        <w:color w:val="CEDBE6" w:themeColor="accent2" w:themeTint="80"/>
      </w:rPr>
      <w:sym w:font="Wingdings 3" w:char="F07D"/>
    </w:r>
    <w:r>
      <w:t xml:space="preserve"> Página </w:t>
    </w:r>
    <w:r w:rsidR="00E21531">
      <w:fldChar w:fldCharType="begin"/>
    </w:r>
    <w:r>
      <w:instrText>PAGE  \* Arabic  \* MERGEFORMAT</w:instrText>
    </w:r>
    <w:r w:rsidR="00E21531">
      <w:fldChar w:fldCharType="separate"/>
    </w:r>
    <w:r w:rsidR="00DE6287">
      <w:rPr>
        <w:noProof/>
      </w:rPr>
      <w:t>4</w:t>
    </w:r>
    <w:r w:rsidR="00E21531">
      <w:fldChar w:fldCharType="end"/>
    </w:r>
    <w:r>
      <w:t xml:space="preserve"> | </w:t>
    </w:r>
    <w:sdt>
      <w:sdtPr>
        <w:id w:val="121446346"/>
        <w:text/>
      </w:sdtPr>
      <w:sdtEndPr/>
      <w:sdtContent>
        <w:r w:rsidR="00DA7A2B">
          <w:t>627033162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7521" w14:textId="354B77EC" w:rsidR="00D503ED" w:rsidRDefault="008107FC">
    <w:pPr>
      <w:pStyle w:val="Piedepginaderecho"/>
    </w:pPr>
    <w:r>
      <w:rPr>
        <w:color w:val="CEDBE6" w:themeColor="accent2" w:themeTint="80"/>
      </w:rPr>
      <w:sym w:font="Wingdings 3" w:char="F07D"/>
    </w:r>
    <w:r>
      <w:t xml:space="preserve"> Página </w:t>
    </w:r>
    <w:r w:rsidR="00E21531">
      <w:fldChar w:fldCharType="begin"/>
    </w:r>
    <w:r>
      <w:instrText>PAGE  \* Arabic  \* MERGEFORMAT</w:instrText>
    </w:r>
    <w:r w:rsidR="00E21531">
      <w:fldChar w:fldCharType="separate"/>
    </w:r>
    <w:r w:rsidR="00DE6287">
      <w:rPr>
        <w:noProof/>
      </w:rPr>
      <w:t>3</w:t>
    </w:r>
    <w:r w:rsidR="00E21531">
      <w:fldChar w:fldCharType="end"/>
    </w:r>
    <w:r>
      <w:t xml:space="preserve"> | </w:t>
    </w:r>
    <w:r w:rsidR="005810CB">
      <w:t>Inma.ingesan@gmail.com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27622" w14:textId="77777777" w:rsidR="00FD755F" w:rsidRDefault="00FD755F">
      <w:pPr>
        <w:spacing w:after="0" w:line="240" w:lineRule="auto"/>
      </w:pPr>
      <w:r>
        <w:separator/>
      </w:r>
    </w:p>
  </w:footnote>
  <w:footnote w:type="continuationSeparator" w:id="0">
    <w:p w14:paraId="73785D2A" w14:textId="77777777" w:rsidR="00FD755F" w:rsidRDefault="00FD7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6DDF" w14:textId="77777777" w:rsidR="00D503ED" w:rsidRDefault="008107FC">
    <w:pPr>
      <w:pStyle w:val="Encabezadoizquierdo"/>
      <w:jc w:val="right"/>
    </w:pPr>
    <w:r>
      <w:rPr>
        <w:color w:val="CEDBE6" w:themeColor="accent2" w:themeTint="80"/>
      </w:rPr>
      <w:sym w:font="Wingdings 3" w:char="F07D"/>
    </w:r>
    <w:r>
      <w:t xml:space="preserve"> Currículo: </w:t>
    </w:r>
    <w:sdt>
      <w:sdtPr>
        <w:id w:val="176770587"/>
        <w:dataBinding w:prefixMappings="xmlns:ns0='http://schemas.openxmlformats.org/package/2006/metadata/core-properties' xmlns:ns1='http://purl.org/dc/elements/1.1/'" w:xpath="/ns0:coreProperties[1]/ns1:creator[1]" w:storeItemID="{6C3C8BC8-F283-45AE-878A-BAB7291924A1}"/>
        <w:text/>
      </w:sdtPr>
      <w:sdtEndPr/>
      <w:sdtContent>
        <w:r w:rsidR="0065716C">
          <w:t>Inmaculada Monje López</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E929" w14:textId="77777777" w:rsidR="00D503ED" w:rsidRDefault="008107FC">
    <w:pPr>
      <w:pStyle w:val="Encabezadoderecho"/>
      <w:jc w:val="left"/>
    </w:pPr>
    <w:r>
      <w:rPr>
        <w:color w:val="CEDBE6" w:themeColor="accent2" w:themeTint="80"/>
      </w:rPr>
      <w:sym w:font="Wingdings 3" w:char="F07D"/>
    </w:r>
    <w:r>
      <w:t xml:space="preserve"> Currículo: </w:t>
    </w:r>
    <w:sdt>
      <w:sdtPr>
        <w:id w:val="176939009"/>
        <w:dataBinding w:prefixMappings="xmlns:ns0='http://schemas.openxmlformats.org/package/2006/metadata/core-properties' xmlns:ns1='http://purl.org/dc/elements/1.1/'" w:xpath="/ns0:coreProperties[1]/ns1:creator[1]" w:storeItemID="{6C3C8BC8-F283-45AE-878A-BAB7291924A1}"/>
        <w:text/>
      </w:sdtPr>
      <w:sdtEndPr/>
      <w:sdtContent>
        <w:r w:rsidR="0065716C">
          <w:t>Inmaculada Monje López</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E21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aconvietas5"/>
      <w:lvlText w:val=""/>
      <w:lvlJc w:val="left"/>
      <w:pPr>
        <w:ind w:left="1800" w:hanging="360"/>
      </w:pPr>
      <w:rPr>
        <w:rFonts w:ascii="Symbol" w:hAnsi="Symbol" w:hint="default"/>
        <w:color w:val="9FB8CD" w:themeColor="accent2"/>
      </w:rPr>
    </w:lvl>
  </w:abstractNum>
  <w:abstractNum w:abstractNumId="5" w15:restartNumberingAfterBreak="0">
    <w:nsid w:val="FFFFFF81"/>
    <w:multiLevelType w:val="singleLevel"/>
    <w:tmpl w:val="78B8BCEC"/>
    <w:lvl w:ilvl="0">
      <w:start w:val="1"/>
      <w:numFmt w:val="bullet"/>
      <w:pStyle w:val="Listaconvietas4"/>
      <w:lvlText w:val=""/>
      <w:lvlJc w:val="left"/>
      <w:pPr>
        <w:ind w:left="1440" w:hanging="360"/>
      </w:pPr>
      <w:rPr>
        <w:rFonts w:ascii="Symbol" w:hAnsi="Symbol" w:hint="default"/>
        <w:color w:val="628BAD" w:themeColor="accent2" w:themeShade="BF"/>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FFFFFF82"/>
    <w:multiLevelType w:val="singleLevel"/>
    <w:tmpl w:val="3D9E3420"/>
    <w:lvl w:ilvl="0">
      <w:start w:val="1"/>
      <w:numFmt w:val="bullet"/>
      <w:pStyle w:val="Listaconvietas3"/>
      <w:lvlText w:val=""/>
      <w:lvlJc w:val="left"/>
      <w:pPr>
        <w:ind w:left="1080" w:hanging="360"/>
      </w:pPr>
      <w:rPr>
        <w:rFonts w:ascii="Wingdings 3" w:hAnsi="Wingdings 3" w:hint="default"/>
        <w:color w:val="808080" w:themeColor="background1" w:themeShade="80"/>
      </w:rPr>
    </w:lvl>
  </w:abstractNum>
  <w:abstractNum w:abstractNumId="7" w15:restartNumberingAfterBreak="0">
    <w:nsid w:val="FFFFFF83"/>
    <w:multiLevelType w:val="singleLevel"/>
    <w:tmpl w:val="5B846FA6"/>
    <w:lvl w:ilvl="0">
      <w:start w:val="1"/>
      <w:numFmt w:val="bullet"/>
      <w:pStyle w:val="Listaconvietas2"/>
      <w:lvlText w:val=""/>
      <w:lvlJc w:val="left"/>
      <w:pPr>
        <w:ind w:left="720" w:hanging="360"/>
      </w:pPr>
      <w:rPr>
        <w:rFonts w:ascii="Wingdings 3" w:hAnsi="Wingdings 3" w:hint="default"/>
        <w:color w:val="9FB8CD" w:themeColor="accent2"/>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D80CFC"/>
    <w:lvl w:ilvl="0">
      <w:start w:val="1"/>
      <w:numFmt w:val="bullet"/>
      <w:pStyle w:val="Listaconvietas"/>
      <w:lvlText w:val=""/>
      <w:lvlJc w:val="left"/>
      <w:pPr>
        <w:ind w:left="360" w:hanging="360"/>
      </w:pPr>
      <w:rPr>
        <w:rFonts w:ascii="Wingdings 3" w:hAnsi="Wingdings 3" w:hint="default"/>
        <w:caps w:val="0"/>
        <w:strike w:val="0"/>
        <w:dstrike w:val="0"/>
        <w:vanish w:val="0"/>
        <w:color w:val="628BAD" w:themeColor="accent2" w:themeShade="B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B187B74"/>
    <w:multiLevelType w:val="hybridMultilevel"/>
    <w:tmpl w:val="54244212"/>
    <w:lvl w:ilvl="0" w:tplc="5224BE12">
      <w:numFmt w:val="bullet"/>
      <w:lvlText w:val="-"/>
      <w:lvlJc w:val="left"/>
      <w:pPr>
        <w:ind w:left="720" w:hanging="360"/>
      </w:pPr>
      <w:rPr>
        <w:rFonts w:ascii="Bookman Old Style" w:eastAsiaTheme="minorHAnsi"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9"/>
  </w:num>
  <w:num w:numId="17">
    <w:abstractNumId w:val="7"/>
  </w:num>
  <w:num w:numId="18">
    <w:abstractNumId w:val="6"/>
  </w:num>
  <w:num w:numId="19">
    <w:abstractNumId w:val="5"/>
  </w:num>
  <w:num w:numId="20">
    <w:abstractNumId w:val="4"/>
  </w:num>
  <w:num w:numId="21">
    <w:abstractNumId w:val="9"/>
  </w:num>
  <w:num w:numId="22">
    <w:abstractNumId w:val="7"/>
  </w:num>
  <w:num w:numId="23">
    <w:abstractNumId w:val="6"/>
  </w:num>
  <w:num w:numId="24">
    <w:abstractNumId w:val="5"/>
  </w:num>
  <w:num w:numId="25">
    <w:abstractNumId w:val="4"/>
  </w:num>
  <w:num w:numId="26">
    <w:abstractNumId w:val="9"/>
  </w:num>
  <w:num w:numId="27">
    <w:abstractNumId w:val="7"/>
  </w:num>
  <w:num w:numId="28">
    <w:abstractNumId w:val="6"/>
  </w:num>
  <w:num w:numId="29">
    <w:abstractNumId w:val="5"/>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LockQFSet/>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6C"/>
    <w:rsid w:val="00005F91"/>
    <w:rsid w:val="0017762C"/>
    <w:rsid w:val="001B755B"/>
    <w:rsid w:val="001E6F20"/>
    <w:rsid w:val="00271B22"/>
    <w:rsid w:val="002929AA"/>
    <w:rsid w:val="00295DE7"/>
    <w:rsid w:val="003400F5"/>
    <w:rsid w:val="00343158"/>
    <w:rsid w:val="00346F7C"/>
    <w:rsid w:val="003D7401"/>
    <w:rsid w:val="0048749D"/>
    <w:rsid w:val="004A0CBB"/>
    <w:rsid w:val="005810CB"/>
    <w:rsid w:val="005B1184"/>
    <w:rsid w:val="005E11FC"/>
    <w:rsid w:val="0065716C"/>
    <w:rsid w:val="00681DCB"/>
    <w:rsid w:val="006C3E2F"/>
    <w:rsid w:val="006F4B61"/>
    <w:rsid w:val="007351E6"/>
    <w:rsid w:val="00737449"/>
    <w:rsid w:val="00744541"/>
    <w:rsid w:val="00764528"/>
    <w:rsid w:val="007C5C8B"/>
    <w:rsid w:val="007F384A"/>
    <w:rsid w:val="008107FC"/>
    <w:rsid w:val="0083356C"/>
    <w:rsid w:val="00856D93"/>
    <w:rsid w:val="00867C63"/>
    <w:rsid w:val="00895440"/>
    <w:rsid w:val="008F3E22"/>
    <w:rsid w:val="009661CB"/>
    <w:rsid w:val="009C4948"/>
    <w:rsid w:val="00A4507E"/>
    <w:rsid w:val="00A71E88"/>
    <w:rsid w:val="00A80778"/>
    <w:rsid w:val="00A91A8A"/>
    <w:rsid w:val="00B41C6E"/>
    <w:rsid w:val="00BC05CE"/>
    <w:rsid w:val="00BC1BB5"/>
    <w:rsid w:val="00BE62DB"/>
    <w:rsid w:val="00C106DD"/>
    <w:rsid w:val="00C1521B"/>
    <w:rsid w:val="00CC5CA8"/>
    <w:rsid w:val="00D33986"/>
    <w:rsid w:val="00D503ED"/>
    <w:rsid w:val="00D75030"/>
    <w:rsid w:val="00DA7A2B"/>
    <w:rsid w:val="00DD42EF"/>
    <w:rsid w:val="00DE6287"/>
    <w:rsid w:val="00DF5045"/>
    <w:rsid w:val="00E21531"/>
    <w:rsid w:val="00E429AC"/>
    <w:rsid w:val="00E81EE1"/>
    <w:rsid w:val="00E94735"/>
    <w:rsid w:val="00F80D3A"/>
    <w:rsid w:val="00FD755F"/>
  </w:rsids>
  <m:mathPr>
    <m:mathFont m:val="Cambria Math"/>
    <m:brkBin m:val="before"/>
    <m:brkBinSub m:val="--"/>
    <m:smallFrac m:val="0"/>
    <m:dispDef/>
    <m:lMargin m:val="0"/>
    <m:rMargin m:val="0"/>
    <m:defJc m:val="centerGroup"/>
    <m:wrapIndent m:val="1440"/>
    <m:intLim m:val="undOvr"/>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7913C"/>
  <w15:docId w15:val="{3B5FC667-ADEE-4F5C-ABAA-D7406B4A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CE"/>
    <w:rPr>
      <w:rFonts w:cs="Times New Roman"/>
      <w:color w:val="000000" w:themeColor="text1"/>
      <w:sz w:val="20"/>
      <w:szCs w:val="20"/>
    </w:rPr>
  </w:style>
  <w:style w:type="paragraph" w:styleId="Ttulo1">
    <w:name w:val="heading 1"/>
    <w:basedOn w:val="Normal"/>
    <w:next w:val="Normal"/>
    <w:link w:val="Ttulo1Car"/>
    <w:uiPriority w:val="9"/>
    <w:semiHidden/>
    <w:unhideWhenUsed/>
    <w:rsid w:val="00E21531"/>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Ttulo2">
    <w:name w:val="heading 2"/>
    <w:basedOn w:val="Normal"/>
    <w:next w:val="Normal"/>
    <w:link w:val="Ttulo2Car"/>
    <w:uiPriority w:val="9"/>
    <w:semiHidden/>
    <w:unhideWhenUsed/>
    <w:qFormat/>
    <w:rsid w:val="00E21531"/>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Ttulo3">
    <w:name w:val="heading 3"/>
    <w:basedOn w:val="Normal"/>
    <w:next w:val="Normal"/>
    <w:link w:val="Ttulo3Car"/>
    <w:uiPriority w:val="9"/>
    <w:semiHidden/>
    <w:unhideWhenUsed/>
    <w:qFormat/>
    <w:rsid w:val="00E21531"/>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Ttulo4">
    <w:name w:val="heading 4"/>
    <w:basedOn w:val="Normal"/>
    <w:next w:val="Normal"/>
    <w:link w:val="Ttulo4Car"/>
    <w:uiPriority w:val="9"/>
    <w:semiHidden/>
    <w:unhideWhenUsed/>
    <w:qFormat/>
    <w:rsid w:val="00E21531"/>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Ttulo5">
    <w:name w:val="heading 5"/>
    <w:basedOn w:val="Normal"/>
    <w:next w:val="Normal"/>
    <w:link w:val="Ttulo5Car"/>
    <w:uiPriority w:val="9"/>
    <w:semiHidden/>
    <w:unhideWhenUsed/>
    <w:qFormat/>
    <w:rsid w:val="00E21531"/>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Ttulo6">
    <w:name w:val="heading 6"/>
    <w:basedOn w:val="Normal"/>
    <w:next w:val="Normal"/>
    <w:link w:val="Ttulo6Car"/>
    <w:uiPriority w:val="9"/>
    <w:semiHidden/>
    <w:unhideWhenUsed/>
    <w:qFormat/>
    <w:rsid w:val="00E21531"/>
    <w:pPr>
      <w:spacing w:before="200" w:after="80"/>
      <w:outlineLvl w:val="5"/>
    </w:pPr>
    <w:rPr>
      <w:rFonts w:asciiTheme="majorHAnsi" w:hAnsiTheme="majorHAnsi"/>
      <w:b/>
      <w:color w:val="7F7F7F" w:themeColor="background1" w:themeShade="7F"/>
      <w:sz w:val="18"/>
    </w:rPr>
  </w:style>
  <w:style w:type="paragraph" w:styleId="Ttulo7">
    <w:name w:val="heading 7"/>
    <w:basedOn w:val="Normal"/>
    <w:next w:val="Normal"/>
    <w:link w:val="Ttulo7Car"/>
    <w:uiPriority w:val="9"/>
    <w:semiHidden/>
    <w:unhideWhenUsed/>
    <w:qFormat/>
    <w:rsid w:val="00E21531"/>
    <w:pPr>
      <w:spacing w:before="200" w:after="80"/>
      <w:outlineLvl w:val="6"/>
    </w:pPr>
    <w:rPr>
      <w:rFonts w:asciiTheme="majorHAnsi" w:hAnsiTheme="majorHAnsi"/>
      <w:b/>
      <w:i/>
      <w:color w:val="808080" w:themeColor="background1" w:themeShade="80"/>
      <w:sz w:val="18"/>
    </w:rPr>
  </w:style>
  <w:style w:type="paragraph" w:styleId="Ttulo8">
    <w:name w:val="heading 8"/>
    <w:basedOn w:val="Normal"/>
    <w:next w:val="Normal"/>
    <w:link w:val="Ttulo8Car"/>
    <w:uiPriority w:val="9"/>
    <w:semiHidden/>
    <w:unhideWhenUsed/>
    <w:qFormat/>
    <w:rsid w:val="00E21531"/>
    <w:pPr>
      <w:spacing w:before="200" w:after="80"/>
      <w:outlineLvl w:val="7"/>
    </w:pPr>
    <w:rPr>
      <w:rFonts w:asciiTheme="majorHAnsi" w:hAnsiTheme="majorHAnsi"/>
      <w:color w:val="9FB8CD" w:themeColor="accent2"/>
      <w:sz w:val="18"/>
    </w:rPr>
  </w:style>
  <w:style w:type="paragraph" w:styleId="Ttulo9">
    <w:name w:val="heading 9"/>
    <w:basedOn w:val="Normal"/>
    <w:next w:val="Normal"/>
    <w:link w:val="Ttulo9Car"/>
    <w:uiPriority w:val="9"/>
    <w:semiHidden/>
    <w:unhideWhenUsed/>
    <w:qFormat/>
    <w:rsid w:val="00E21531"/>
    <w:pPr>
      <w:spacing w:before="200" w:after="80"/>
      <w:outlineLvl w:val="8"/>
    </w:pPr>
    <w:rPr>
      <w:rFonts w:asciiTheme="majorHAnsi" w:hAnsiTheme="majorHAnsi"/>
      <w:i/>
      <w:color w:val="9FB8CD" w:themeColor="accent2"/>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1"/>
    <w:rsid w:val="00E215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basedOn w:val="Normal"/>
    <w:link w:val="SinespaciadoCar"/>
    <w:uiPriority w:val="99"/>
    <w:qFormat/>
    <w:rsid w:val="00E21531"/>
    <w:pPr>
      <w:spacing w:after="0" w:line="240" w:lineRule="auto"/>
    </w:pPr>
  </w:style>
  <w:style w:type="paragraph" w:styleId="Encabezado">
    <w:name w:val="header"/>
    <w:basedOn w:val="Normal"/>
    <w:link w:val="EncabezadoCar"/>
    <w:uiPriority w:val="99"/>
    <w:unhideWhenUsed/>
    <w:rsid w:val="00E21531"/>
    <w:pPr>
      <w:tabs>
        <w:tab w:val="center" w:pos="4320"/>
        <w:tab w:val="right" w:pos="8640"/>
      </w:tabs>
    </w:pPr>
  </w:style>
  <w:style w:type="character" w:customStyle="1" w:styleId="EncabezadoCar">
    <w:name w:val="Encabezado Car"/>
    <w:basedOn w:val="Fuentedeprrafopredeter"/>
    <w:link w:val="Encabezado"/>
    <w:uiPriority w:val="99"/>
    <w:rsid w:val="00E21531"/>
    <w:rPr>
      <w:rFonts w:cs="Times New Roman"/>
      <w:color w:val="000000" w:themeColor="text1"/>
      <w:sz w:val="20"/>
      <w:szCs w:val="20"/>
    </w:rPr>
  </w:style>
  <w:style w:type="paragraph" w:styleId="Piedepgina">
    <w:name w:val="footer"/>
    <w:basedOn w:val="Normal"/>
    <w:link w:val="PiedepginaCar"/>
    <w:uiPriority w:val="99"/>
    <w:unhideWhenUsed/>
    <w:rsid w:val="00E21531"/>
    <w:pPr>
      <w:tabs>
        <w:tab w:val="center" w:pos="4320"/>
        <w:tab w:val="right" w:pos="8640"/>
      </w:tabs>
    </w:pPr>
  </w:style>
  <w:style w:type="character" w:customStyle="1" w:styleId="PiedepginaCar">
    <w:name w:val="Pie de página Car"/>
    <w:basedOn w:val="Fuentedeprrafopredeter"/>
    <w:link w:val="Piedepgina"/>
    <w:uiPriority w:val="99"/>
    <w:rsid w:val="00E21531"/>
    <w:rPr>
      <w:rFonts w:cs="Times New Roman"/>
      <w:color w:val="000000" w:themeColor="text1"/>
      <w:sz w:val="20"/>
      <w:szCs w:val="20"/>
    </w:rPr>
  </w:style>
  <w:style w:type="paragraph" w:styleId="Textodeglobo">
    <w:name w:val="Balloon Text"/>
    <w:basedOn w:val="Normal"/>
    <w:link w:val="TextodegloboCar"/>
    <w:uiPriority w:val="99"/>
    <w:semiHidden/>
    <w:unhideWhenUsed/>
    <w:rsid w:val="00E21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531"/>
    <w:rPr>
      <w:rFonts w:ascii="Tahoma" w:hAnsi="Tahoma" w:cs="Tahoma"/>
      <w:color w:val="000000" w:themeColor="text1"/>
      <w:sz w:val="16"/>
      <w:szCs w:val="16"/>
    </w:rPr>
  </w:style>
  <w:style w:type="paragraph" w:styleId="Listaconvietas">
    <w:name w:val="List Bullet"/>
    <w:basedOn w:val="Normal"/>
    <w:uiPriority w:val="36"/>
    <w:unhideWhenUsed/>
    <w:qFormat/>
    <w:rsid w:val="00E21531"/>
    <w:pPr>
      <w:numPr>
        <w:numId w:val="26"/>
      </w:numPr>
      <w:spacing w:after="120"/>
      <w:contextualSpacing/>
    </w:pPr>
  </w:style>
  <w:style w:type="paragraph" w:customStyle="1" w:styleId="Seccin">
    <w:name w:val="Sección"/>
    <w:basedOn w:val="Normal"/>
    <w:next w:val="Normal"/>
    <w:link w:val="Carcterdeseccin"/>
    <w:uiPriority w:val="1"/>
    <w:qFormat/>
    <w:rsid w:val="00E21531"/>
    <w:pPr>
      <w:spacing w:after="120" w:line="240" w:lineRule="auto"/>
      <w:contextualSpacing/>
    </w:pPr>
    <w:rPr>
      <w:rFonts w:asciiTheme="majorHAnsi" w:hAnsiTheme="majorHAnsi"/>
      <w:b/>
      <w:color w:val="9FB8CD" w:themeColor="accent2"/>
      <w:sz w:val="24"/>
    </w:rPr>
  </w:style>
  <w:style w:type="paragraph" w:customStyle="1" w:styleId="Subseccin">
    <w:name w:val="Subsección"/>
    <w:basedOn w:val="Normal"/>
    <w:link w:val="Carcterdesubseccin"/>
    <w:uiPriority w:val="3"/>
    <w:qFormat/>
    <w:rsid w:val="00E21531"/>
    <w:pPr>
      <w:spacing w:before="40" w:after="80" w:line="240" w:lineRule="auto"/>
    </w:pPr>
    <w:rPr>
      <w:rFonts w:asciiTheme="majorHAnsi" w:hAnsiTheme="majorHAnsi"/>
      <w:b/>
      <w:color w:val="727CA3" w:themeColor="accent1"/>
      <w:sz w:val="18"/>
    </w:rPr>
  </w:style>
  <w:style w:type="paragraph" w:styleId="Cita">
    <w:name w:val="Quote"/>
    <w:basedOn w:val="Normal"/>
    <w:link w:val="CitaCar"/>
    <w:uiPriority w:val="29"/>
    <w:qFormat/>
    <w:rsid w:val="00E21531"/>
    <w:rPr>
      <w:i/>
      <w:color w:val="7F7F7F" w:themeColor="background1" w:themeShade="7F"/>
    </w:rPr>
  </w:style>
  <w:style w:type="character" w:customStyle="1" w:styleId="CitaCar">
    <w:name w:val="Cita Car"/>
    <w:basedOn w:val="Fuentedeprrafopredeter"/>
    <w:link w:val="Cita"/>
    <w:uiPriority w:val="29"/>
    <w:rsid w:val="00E21531"/>
    <w:rPr>
      <w:rFonts w:cs="Times New Roman"/>
      <w:i/>
      <w:color w:val="7F7F7F" w:themeColor="background1" w:themeShade="7F"/>
      <w:sz w:val="20"/>
      <w:szCs w:val="20"/>
    </w:rPr>
  </w:style>
  <w:style w:type="character" w:customStyle="1" w:styleId="Ttulo2Car">
    <w:name w:val="Título 2 Car"/>
    <w:basedOn w:val="Fuentedeprrafopredeter"/>
    <w:link w:val="Ttulo2"/>
    <w:uiPriority w:val="9"/>
    <w:semiHidden/>
    <w:rsid w:val="00E21531"/>
    <w:rPr>
      <w:rFonts w:asciiTheme="majorHAnsi" w:hAnsiTheme="majorHAnsi" w:cs="Times New Roman"/>
      <w:color w:val="628BAD" w:themeColor="accent2" w:themeShade="BF"/>
      <w:spacing w:val="5"/>
      <w:sz w:val="20"/>
      <w:szCs w:val="20"/>
    </w:rPr>
  </w:style>
  <w:style w:type="paragraph" w:customStyle="1" w:styleId="Nombre">
    <w:name w:val="Nombre"/>
    <w:basedOn w:val="Sinespaciado"/>
    <w:link w:val="Carcterdenombre"/>
    <w:uiPriority w:val="1"/>
    <w:qFormat/>
    <w:rsid w:val="00E21531"/>
    <w:pPr>
      <w:jc w:val="right"/>
    </w:pPr>
    <w:rPr>
      <w:rFonts w:asciiTheme="majorHAnsi" w:hAnsiTheme="majorHAnsi"/>
      <w:color w:val="525A7D" w:themeColor="accent1" w:themeShade="BF"/>
      <w:sz w:val="40"/>
      <w:szCs w:val="40"/>
    </w:rPr>
  </w:style>
  <w:style w:type="paragraph" w:styleId="Listaconvietas2">
    <w:name w:val="List Bullet 2"/>
    <w:basedOn w:val="Normal"/>
    <w:uiPriority w:val="36"/>
    <w:semiHidden/>
    <w:unhideWhenUsed/>
    <w:qFormat/>
    <w:rsid w:val="00E21531"/>
    <w:pPr>
      <w:numPr>
        <w:numId w:val="27"/>
      </w:numPr>
      <w:spacing w:after="120"/>
      <w:contextualSpacing/>
    </w:pPr>
  </w:style>
  <w:style w:type="character" w:styleId="Hipervnculo">
    <w:name w:val="Hyperlink"/>
    <w:basedOn w:val="Fuentedeprrafopredeter"/>
    <w:uiPriority w:val="99"/>
    <w:semiHidden/>
    <w:unhideWhenUsed/>
    <w:rsid w:val="00E21531"/>
    <w:rPr>
      <w:color w:val="B292CA" w:themeColor="hyperlink"/>
      <w:u w:val="single"/>
    </w:rPr>
  </w:style>
  <w:style w:type="character" w:styleId="Ttulodellibro">
    <w:name w:val="Book Title"/>
    <w:basedOn w:val="Fuentedeprrafopredeter"/>
    <w:uiPriority w:val="33"/>
    <w:qFormat/>
    <w:rsid w:val="00E21531"/>
    <w:rPr>
      <w:rFonts w:asciiTheme="majorHAnsi" w:hAnsiTheme="majorHAnsi" w:cs="Times New Roman"/>
      <w:i/>
      <w:color w:val="8E736A" w:themeColor="accent6"/>
      <w:sz w:val="20"/>
      <w:szCs w:val="20"/>
    </w:rPr>
  </w:style>
  <w:style w:type="paragraph" w:styleId="Descripcin">
    <w:name w:val="caption"/>
    <w:basedOn w:val="Normal"/>
    <w:next w:val="Normal"/>
    <w:uiPriority w:val="35"/>
    <w:unhideWhenUsed/>
    <w:rsid w:val="00E21531"/>
    <w:pPr>
      <w:spacing w:after="0" w:line="240" w:lineRule="auto"/>
    </w:pPr>
    <w:rPr>
      <w:rFonts w:asciiTheme="majorHAnsi" w:hAnsiTheme="majorHAnsi"/>
      <w:bCs/>
      <w:color w:val="9FB8CD" w:themeColor="accent2"/>
      <w:sz w:val="16"/>
      <w:szCs w:val="16"/>
    </w:rPr>
  </w:style>
  <w:style w:type="character" w:styleId="nfasis">
    <w:name w:val="Emphasis"/>
    <w:uiPriority w:val="20"/>
    <w:qFormat/>
    <w:rsid w:val="00E21531"/>
    <w:rPr>
      <w:b/>
      <w:i/>
      <w:spacing w:val="0"/>
    </w:rPr>
  </w:style>
  <w:style w:type="character" w:customStyle="1" w:styleId="SinespaciadoCar">
    <w:name w:val="Sin espaciado Car"/>
    <w:basedOn w:val="Fuentedeprrafopredeter"/>
    <w:link w:val="Sinespaciado"/>
    <w:uiPriority w:val="99"/>
    <w:rsid w:val="00E21531"/>
    <w:rPr>
      <w:rFonts w:cs="Times New Roman"/>
      <w:color w:val="000000" w:themeColor="text1"/>
      <w:sz w:val="20"/>
      <w:szCs w:val="20"/>
    </w:rPr>
  </w:style>
  <w:style w:type="character" w:customStyle="1" w:styleId="Ttulo1Car">
    <w:name w:val="Título 1 Car"/>
    <w:basedOn w:val="Fuentedeprrafopredeter"/>
    <w:link w:val="Ttulo1"/>
    <w:uiPriority w:val="9"/>
    <w:semiHidden/>
    <w:rsid w:val="00E21531"/>
    <w:rPr>
      <w:rFonts w:asciiTheme="majorHAnsi" w:hAnsiTheme="majorHAnsi" w:cs="Times New Roman"/>
      <w:color w:val="FFFFFF" w:themeColor="background1"/>
      <w:spacing w:val="5"/>
      <w:sz w:val="20"/>
      <w:szCs w:val="20"/>
      <w:shd w:val="clear" w:color="auto" w:fill="9FB8CD" w:themeFill="accent2"/>
    </w:rPr>
  </w:style>
  <w:style w:type="character" w:customStyle="1" w:styleId="Ttulo3Car">
    <w:name w:val="Título 3 Car"/>
    <w:basedOn w:val="Fuentedeprrafopredeter"/>
    <w:link w:val="Ttulo3"/>
    <w:uiPriority w:val="9"/>
    <w:semiHidden/>
    <w:rsid w:val="00E21531"/>
    <w:rPr>
      <w:rFonts w:asciiTheme="majorHAnsi" w:hAnsiTheme="majorHAnsi" w:cs="Times New Roman"/>
      <w:color w:val="595959" w:themeColor="text1" w:themeTint="A6"/>
      <w:spacing w:val="5"/>
      <w:sz w:val="20"/>
      <w:szCs w:val="20"/>
    </w:rPr>
  </w:style>
  <w:style w:type="character" w:customStyle="1" w:styleId="Ttulo4Car">
    <w:name w:val="Título 4 Car"/>
    <w:basedOn w:val="Fuentedeprrafopredeter"/>
    <w:link w:val="Ttulo4"/>
    <w:uiPriority w:val="9"/>
    <w:semiHidden/>
    <w:rsid w:val="00E21531"/>
    <w:rPr>
      <w:rFonts w:asciiTheme="majorHAnsi" w:hAnsiTheme="majorHAnsi" w:cs="Times New Roman"/>
      <w:color w:val="595959" w:themeColor="text1" w:themeTint="A6"/>
      <w:sz w:val="20"/>
    </w:rPr>
  </w:style>
  <w:style w:type="character" w:customStyle="1" w:styleId="Ttulo5Car">
    <w:name w:val="Título 5 Car"/>
    <w:basedOn w:val="Fuentedeprrafopredeter"/>
    <w:link w:val="Ttulo5"/>
    <w:uiPriority w:val="9"/>
    <w:semiHidden/>
    <w:rsid w:val="00E21531"/>
    <w:rPr>
      <w:rFonts w:asciiTheme="majorHAnsi" w:hAnsiTheme="majorHAnsi" w:cs="Times New Roman"/>
      <w:color w:val="404040" w:themeColor="text1" w:themeTint="BF"/>
      <w:sz w:val="20"/>
      <w:szCs w:val="20"/>
    </w:rPr>
  </w:style>
  <w:style w:type="character" w:customStyle="1" w:styleId="Ttulo6Car">
    <w:name w:val="Título 6 Car"/>
    <w:basedOn w:val="Fuentedeprrafopredeter"/>
    <w:link w:val="Ttulo6"/>
    <w:uiPriority w:val="9"/>
    <w:semiHidden/>
    <w:rsid w:val="00E21531"/>
    <w:rPr>
      <w:rFonts w:asciiTheme="majorHAnsi" w:hAnsiTheme="majorHAnsi" w:cs="Times New Roman"/>
      <w:b/>
      <w:color w:val="7F7F7F" w:themeColor="background1" w:themeShade="7F"/>
      <w:sz w:val="18"/>
      <w:szCs w:val="18"/>
    </w:rPr>
  </w:style>
  <w:style w:type="character" w:customStyle="1" w:styleId="Ttulo7Car">
    <w:name w:val="Título 7 Car"/>
    <w:basedOn w:val="Fuentedeprrafopredeter"/>
    <w:link w:val="Ttulo7"/>
    <w:uiPriority w:val="9"/>
    <w:semiHidden/>
    <w:rsid w:val="00E21531"/>
    <w:rPr>
      <w:rFonts w:asciiTheme="majorHAnsi" w:hAnsiTheme="majorHAnsi" w:cs="Times New Roman"/>
      <w:b/>
      <w:i/>
      <w:color w:val="808080" w:themeColor="background1" w:themeShade="80"/>
      <w:sz w:val="18"/>
      <w:szCs w:val="18"/>
    </w:rPr>
  </w:style>
  <w:style w:type="character" w:customStyle="1" w:styleId="Ttulo8Car">
    <w:name w:val="Título 8 Car"/>
    <w:basedOn w:val="Fuentedeprrafopredeter"/>
    <w:link w:val="Ttulo8"/>
    <w:uiPriority w:val="9"/>
    <w:semiHidden/>
    <w:rsid w:val="00E21531"/>
    <w:rPr>
      <w:rFonts w:asciiTheme="majorHAnsi" w:hAnsiTheme="majorHAnsi" w:cs="Times New Roman"/>
      <w:color w:val="9FB8CD" w:themeColor="accent2"/>
      <w:sz w:val="18"/>
      <w:szCs w:val="18"/>
    </w:rPr>
  </w:style>
  <w:style w:type="character" w:customStyle="1" w:styleId="Ttulo9Car">
    <w:name w:val="Título 9 Car"/>
    <w:basedOn w:val="Fuentedeprrafopredeter"/>
    <w:link w:val="Ttulo9"/>
    <w:uiPriority w:val="9"/>
    <w:semiHidden/>
    <w:rsid w:val="00E21531"/>
    <w:rPr>
      <w:rFonts w:asciiTheme="majorHAnsi" w:hAnsiTheme="majorHAnsi" w:cs="Times New Roman"/>
      <w:i/>
      <w:color w:val="9FB8CD" w:themeColor="accent2"/>
      <w:sz w:val="18"/>
      <w:szCs w:val="18"/>
    </w:rPr>
  </w:style>
  <w:style w:type="character" w:styleId="nfasisintenso">
    <w:name w:val="Intense Emphasis"/>
    <w:basedOn w:val="Fuentedeprrafopredeter"/>
    <w:uiPriority w:val="21"/>
    <w:qFormat/>
    <w:rsid w:val="00E21531"/>
    <w:rPr>
      <w:rFonts w:cs="Times New Roman"/>
      <w:b/>
      <w:i/>
      <w:color w:val="BAC737" w:themeColor="accent3" w:themeShade="BF"/>
      <w:sz w:val="20"/>
      <w:szCs w:val="20"/>
    </w:rPr>
  </w:style>
  <w:style w:type="paragraph" w:styleId="Citadestacada">
    <w:name w:val="Intense Quote"/>
    <w:basedOn w:val="Normal"/>
    <w:link w:val="CitadestacadaCar"/>
    <w:uiPriority w:val="30"/>
    <w:qFormat/>
    <w:rsid w:val="00E21531"/>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CitadestacadaCar">
    <w:name w:val="Cita destacada Car"/>
    <w:basedOn w:val="Fuentedeprrafopredeter"/>
    <w:link w:val="Citadestacada"/>
    <w:uiPriority w:val="30"/>
    <w:rsid w:val="00E21531"/>
    <w:rPr>
      <w:rFonts w:asciiTheme="majorHAnsi" w:hAnsiTheme="majorHAnsi" w:cs="Times New Roman"/>
      <w:i/>
      <w:color w:val="FFFFFF" w:themeColor="background1"/>
      <w:sz w:val="20"/>
      <w:szCs w:val="20"/>
      <w:shd w:val="clear" w:color="auto" w:fill="9FB8CD" w:themeFill="accent2"/>
    </w:rPr>
  </w:style>
  <w:style w:type="character" w:styleId="Referenciaintensa">
    <w:name w:val="Intense Reference"/>
    <w:basedOn w:val="Fuentedeprrafopredeter"/>
    <w:uiPriority w:val="32"/>
    <w:qFormat/>
    <w:rsid w:val="00E21531"/>
    <w:rPr>
      <w:rFonts w:cs="Times New Roman"/>
      <w:b/>
      <w:color w:val="525A7D" w:themeColor="accent1" w:themeShade="BF"/>
      <w:sz w:val="20"/>
      <w:szCs w:val="20"/>
      <w:u w:val="single"/>
    </w:rPr>
  </w:style>
  <w:style w:type="paragraph" w:styleId="Listaconvietas3">
    <w:name w:val="List Bullet 3"/>
    <w:basedOn w:val="Normal"/>
    <w:uiPriority w:val="36"/>
    <w:semiHidden/>
    <w:unhideWhenUsed/>
    <w:qFormat/>
    <w:rsid w:val="00E21531"/>
    <w:pPr>
      <w:numPr>
        <w:numId w:val="28"/>
      </w:numPr>
      <w:spacing w:after="120"/>
      <w:contextualSpacing/>
    </w:pPr>
  </w:style>
  <w:style w:type="paragraph" w:styleId="Listaconvietas4">
    <w:name w:val="List Bullet 4"/>
    <w:basedOn w:val="Normal"/>
    <w:uiPriority w:val="36"/>
    <w:semiHidden/>
    <w:unhideWhenUsed/>
    <w:qFormat/>
    <w:rsid w:val="00E21531"/>
    <w:pPr>
      <w:numPr>
        <w:numId w:val="29"/>
      </w:numPr>
      <w:spacing w:after="120"/>
      <w:contextualSpacing/>
    </w:pPr>
  </w:style>
  <w:style w:type="paragraph" w:styleId="Listaconvietas5">
    <w:name w:val="List Bullet 5"/>
    <w:basedOn w:val="Normal"/>
    <w:uiPriority w:val="36"/>
    <w:semiHidden/>
    <w:unhideWhenUsed/>
    <w:qFormat/>
    <w:rsid w:val="00E21531"/>
    <w:pPr>
      <w:numPr>
        <w:numId w:val="30"/>
      </w:numPr>
      <w:spacing w:after="120"/>
      <w:contextualSpacing/>
    </w:pPr>
  </w:style>
  <w:style w:type="character" w:styleId="Textoennegrita">
    <w:name w:val="Strong"/>
    <w:uiPriority w:val="22"/>
    <w:qFormat/>
    <w:rsid w:val="00E21531"/>
    <w:rPr>
      <w:rFonts w:asciiTheme="minorHAnsi" w:hAnsiTheme="minorHAnsi"/>
      <w:b/>
      <w:color w:val="9FB8CD" w:themeColor="accent2"/>
    </w:rPr>
  </w:style>
  <w:style w:type="character" w:styleId="nfasissutil">
    <w:name w:val="Subtle Emphasis"/>
    <w:basedOn w:val="Fuentedeprrafopredeter"/>
    <w:uiPriority w:val="19"/>
    <w:qFormat/>
    <w:rsid w:val="00E21531"/>
    <w:rPr>
      <w:rFonts w:cs="Times New Roman"/>
      <w:i/>
      <w:color w:val="737373" w:themeColor="text1" w:themeTint="8C"/>
      <w:kern w:val="16"/>
      <w:sz w:val="20"/>
      <w:szCs w:val="20"/>
    </w:rPr>
  </w:style>
  <w:style w:type="character" w:styleId="Referenciasutil">
    <w:name w:val="Subtle Reference"/>
    <w:basedOn w:val="Fuentedeprrafopredeter"/>
    <w:uiPriority w:val="31"/>
    <w:qFormat/>
    <w:rsid w:val="00E21531"/>
    <w:rPr>
      <w:rFonts w:cs="Times New Roman"/>
      <w:color w:val="737373" w:themeColor="text1" w:themeTint="8C"/>
      <w:sz w:val="20"/>
      <w:szCs w:val="20"/>
      <w:u w:val="single"/>
    </w:rPr>
  </w:style>
  <w:style w:type="paragraph" w:styleId="TDC1">
    <w:name w:val="toc 1"/>
    <w:basedOn w:val="Normal"/>
    <w:next w:val="Normal"/>
    <w:autoRedefine/>
    <w:uiPriority w:val="99"/>
    <w:semiHidden/>
    <w:unhideWhenUsed/>
    <w:qFormat/>
    <w:rsid w:val="00E21531"/>
    <w:pPr>
      <w:tabs>
        <w:tab w:val="right" w:leader="dot" w:pos="8630"/>
      </w:tabs>
      <w:spacing w:after="40" w:line="240" w:lineRule="auto"/>
    </w:pPr>
    <w:rPr>
      <w:smallCaps/>
      <w:color w:val="9FB8CD" w:themeColor="accent2"/>
    </w:rPr>
  </w:style>
  <w:style w:type="paragraph" w:styleId="TDC2">
    <w:name w:val="toc 2"/>
    <w:basedOn w:val="Normal"/>
    <w:next w:val="Normal"/>
    <w:autoRedefine/>
    <w:uiPriority w:val="99"/>
    <w:semiHidden/>
    <w:unhideWhenUsed/>
    <w:qFormat/>
    <w:rsid w:val="00E21531"/>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E21531"/>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E21531"/>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E21531"/>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E21531"/>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E21531"/>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E21531"/>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E21531"/>
    <w:pPr>
      <w:tabs>
        <w:tab w:val="right" w:leader="dot" w:pos="8630"/>
      </w:tabs>
      <w:spacing w:after="40" w:line="240" w:lineRule="auto"/>
      <w:ind w:left="1760"/>
    </w:pPr>
    <w:rPr>
      <w:smallCaps/>
    </w:rPr>
  </w:style>
  <w:style w:type="paragraph" w:customStyle="1" w:styleId="Direccindelremitente">
    <w:name w:val="Dirección del remitente"/>
    <w:basedOn w:val="Sinespaciado"/>
    <w:link w:val="Carcterdedireccindelremitente"/>
    <w:uiPriority w:val="1"/>
    <w:semiHidden/>
    <w:unhideWhenUsed/>
    <w:qFormat/>
    <w:rsid w:val="00E21531"/>
    <w:pPr>
      <w:spacing w:before="200" w:line="276" w:lineRule="auto"/>
      <w:contextualSpacing/>
      <w:jc w:val="right"/>
    </w:pPr>
    <w:rPr>
      <w:rFonts w:asciiTheme="majorHAnsi" w:hAnsiTheme="majorHAnsi"/>
      <w:color w:val="9FB8CD" w:themeColor="accent2"/>
      <w:sz w:val="18"/>
      <w:szCs w:val="18"/>
    </w:rPr>
  </w:style>
  <w:style w:type="paragraph" w:styleId="Subttulo">
    <w:name w:val="Subtitle"/>
    <w:basedOn w:val="Normal"/>
    <w:link w:val="SubttuloCar"/>
    <w:uiPriority w:val="11"/>
    <w:semiHidden/>
    <w:unhideWhenUsed/>
    <w:qFormat/>
    <w:rsid w:val="00E21531"/>
    <w:pPr>
      <w:spacing w:after="720" w:line="240" w:lineRule="auto"/>
    </w:pPr>
    <w:rPr>
      <w:rFonts w:asciiTheme="majorHAnsi" w:hAnsiTheme="majorHAnsi" w:cstheme="minorBidi"/>
      <w:color w:val="9FB8CD" w:themeColor="accent2"/>
      <w:sz w:val="24"/>
      <w:szCs w:val="24"/>
    </w:rPr>
  </w:style>
  <w:style w:type="character" w:customStyle="1" w:styleId="SubttuloCar">
    <w:name w:val="Subtítulo Car"/>
    <w:basedOn w:val="Fuentedeprrafopredeter"/>
    <w:link w:val="Subttulo"/>
    <w:uiPriority w:val="11"/>
    <w:semiHidden/>
    <w:rsid w:val="00E21531"/>
    <w:rPr>
      <w:rFonts w:asciiTheme="majorHAnsi" w:hAnsiTheme="majorHAnsi"/>
      <w:color w:val="9FB8CD" w:themeColor="accent2"/>
      <w:sz w:val="24"/>
      <w:szCs w:val="24"/>
    </w:rPr>
  </w:style>
  <w:style w:type="paragraph" w:styleId="Ttulo">
    <w:name w:val="Title"/>
    <w:basedOn w:val="Normal"/>
    <w:link w:val="TtuloCar"/>
    <w:uiPriority w:val="10"/>
    <w:semiHidden/>
    <w:unhideWhenUsed/>
    <w:qFormat/>
    <w:rsid w:val="00E21531"/>
    <w:pPr>
      <w:spacing w:line="240" w:lineRule="auto"/>
    </w:pPr>
    <w:rPr>
      <w:rFonts w:asciiTheme="majorHAnsi" w:hAnsiTheme="majorHAnsi"/>
      <w:color w:val="9FB8CD" w:themeColor="accent2"/>
      <w:sz w:val="52"/>
      <w:szCs w:val="52"/>
    </w:rPr>
  </w:style>
  <w:style w:type="character" w:customStyle="1" w:styleId="TtuloCar">
    <w:name w:val="Título Car"/>
    <w:basedOn w:val="Fuentedeprrafopredeter"/>
    <w:link w:val="Ttulo"/>
    <w:uiPriority w:val="10"/>
    <w:semiHidden/>
    <w:rsid w:val="00E21531"/>
    <w:rPr>
      <w:rFonts w:asciiTheme="majorHAnsi" w:hAnsiTheme="majorHAnsi" w:cs="Times New Roman"/>
      <w:color w:val="9FB8CD" w:themeColor="accent2"/>
      <w:sz w:val="52"/>
      <w:szCs w:val="52"/>
    </w:rPr>
  </w:style>
  <w:style w:type="character" w:customStyle="1" w:styleId="Carcterdenombre">
    <w:name w:val="Carácter de nombre"/>
    <w:basedOn w:val="SinespaciadoCar"/>
    <w:link w:val="Nombre"/>
    <w:uiPriority w:val="1"/>
    <w:rsid w:val="00E21531"/>
    <w:rPr>
      <w:rFonts w:asciiTheme="majorHAnsi" w:hAnsiTheme="majorHAnsi" w:cs="Times New Roman"/>
      <w:color w:val="525A7D" w:themeColor="accent1" w:themeShade="BF"/>
      <w:sz w:val="40"/>
      <w:szCs w:val="40"/>
    </w:rPr>
  </w:style>
  <w:style w:type="character" w:customStyle="1" w:styleId="Carcterdeseccin">
    <w:name w:val="Carácter de sección"/>
    <w:basedOn w:val="Fuentedeprrafopredeter"/>
    <w:link w:val="Seccin"/>
    <w:uiPriority w:val="1"/>
    <w:rsid w:val="00E21531"/>
    <w:rPr>
      <w:rFonts w:asciiTheme="majorHAnsi" w:hAnsiTheme="majorHAnsi" w:cs="Times New Roman"/>
      <w:b/>
      <w:color w:val="9FB8CD" w:themeColor="accent2"/>
      <w:sz w:val="24"/>
      <w:szCs w:val="24"/>
    </w:rPr>
  </w:style>
  <w:style w:type="character" w:customStyle="1" w:styleId="Carcterdesubseccin">
    <w:name w:val="Carácter de subsección"/>
    <w:basedOn w:val="Fuentedeprrafopredeter"/>
    <w:link w:val="Subseccin"/>
    <w:uiPriority w:val="3"/>
    <w:rsid w:val="00E21531"/>
    <w:rPr>
      <w:rFonts w:asciiTheme="majorHAnsi" w:hAnsiTheme="majorHAnsi" w:cs="Times New Roman"/>
      <w:b/>
      <w:color w:val="727CA3" w:themeColor="accent1"/>
      <w:sz w:val="18"/>
      <w:szCs w:val="18"/>
    </w:rPr>
  </w:style>
  <w:style w:type="character" w:customStyle="1" w:styleId="Carcterdedireccindelremitente">
    <w:name w:val="Carácter de dirección del remitente"/>
    <w:basedOn w:val="SinespaciadoCar"/>
    <w:link w:val="Direccindelremitente"/>
    <w:uiPriority w:val="1"/>
    <w:rsid w:val="00E21531"/>
    <w:rPr>
      <w:rFonts w:asciiTheme="majorHAnsi" w:hAnsiTheme="majorHAnsi" w:cs="Times New Roman"/>
      <w:color w:val="9FB8CD" w:themeColor="accent2"/>
      <w:sz w:val="18"/>
      <w:szCs w:val="18"/>
    </w:rPr>
  </w:style>
  <w:style w:type="character" w:styleId="Textodelmarcadordeposicin">
    <w:name w:val="Placeholder Text"/>
    <w:basedOn w:val="Fuentedeprrafopredeter"/>
    <w:uiPriority w:val="99"/>
    <w:unhideWhenUsed/>
    <w:rsid w:val="00E21531"/>
    <w:rPr>
      <w:color w:val="808080"/>
    </w:rPr>
  </w:style>
  <w:style w:type="paragraph" w:customStyle="1" w:styleId="Fechadesubseccin">
    <w:name w:val="Fecha de subsección"/>
    <w:basedOn w:val="Seccin"/>
    <w:link w:val="Carcterdefechadesubseccin"/>
    <w:uiPriority w:val="4"/>
    <w:qFormat/>
    <w:rsid w:val="00E21531"/>
    <w:rPr>
      <w:color w:val="727CA3" w:themeColor="accent1"/>
      <w:sz w:val="18"/>
    </w:rPr>
  </w:style>
  <w:style w:type="paragraph" w:customStyle="1" w:styleId="Textodesubseccin">
    <w:name w:val="Texto de subsección"/>
    <w:basedOn w:val="Normal"/>
    <w:uiPriority w:val="5"/>
    <w:qFormat/>
    <w:rsid w:val="00E21531"/>
    <w:pPr>
      <w:spacing w:after="320"/>
      <w:contextualSpacing/>
    </w:pPr>
  </w:style>
  <w:style w:type="character" w:customStyle="1" w:styleId="Carcterdefechadesubseccin">
    <w:name w:val="Carácter de fecha de subsección"/>
    <w:basedOn w:val="Carcterdesubseccin"/>
    <w:link w:val="Fechadesubseccin"/>
    <w:uiPriority w:val="4"/>
    <w:rsid w:val="00E21531"/>
    <w:rPr>
      <w:rFonts w:asciiTheme="majorHAnsi" w:hAnsiTheme="majorHAnsi" w:cs="Times New Roman"/>
      <w:b/>
      <w:color w:val="727CA3" w:themeColor="accent1"/>
      <w:sz w:val="18"/>
      <w:szCs w:val="18"/>
    </w:rPr>
  </w:style>
  <w:style w:type="paragraph" w:customStyle="1" w:styleId="Primerapginadepiedepgina">
    <w:name w:val="Primera página de pie de página"/>
    <w:basedOn w:val="Piedepgina"/>
    <w:uiPriority w:val="34"/>
    <w:rsid w:val="00E21531"/>
    <w:pPr>
      <w:pBdr>
        <w:top w:val="dashed" w:sz="4" w:space="18" w:color="7F7F7F"/>
      </w:pBdr>
      <w:jc w:val="right"/>
    </w:pPr>
    <w:rPr>
      <w:color w:val="7F7F7F" w:themeColor="text1" w:themeTint="80"/>
      <w:szCs w:val="18"/>
    </w:rPr>
  </w:style>
  <w:style w:type="paragraph" w:customStyle="1" w:styleId="Primerapginadeencabezado">
    <w:name w:val="Primera página de encabezado"/>
    <w:basedOn w:val="Encabezado"/>
    <w:qFormat/>
    <w:rsid w:val="00E21531"/>
    <w:pPr>
      <w:pBdr>
        <w:bottom w:val="dashed" w:sz="4" w:space="18" w:color="7F7F7F"/>
      </w:pBdr>
      <w:spacing w:line="396" w:lineRule="auto"/>
    </w:pPr>
    <w:rPr>
      <w:color w:val="7F7F7F" w:themeColor="text1" w:themeTint="80"/>
    </w:rPr>
  </w:style>
  <w:style w:type="paragraph" w:customStyle="1" w:styleId="Textodedireccin">
    <w:name w:val="Texto de dirección"/>
    <w:basedOn w:val="Sinespaciado"/>
    <w:uiPriority w:val="2"/>
    <w:qFormat/>
    <w:rsid w:val="00E21531"/>
    <w:pPr>
      <w:spacing w:before="200" w:line="276" w:lineRule="auto"/>
      <w:contextualSpacing/>
      <w:jc w:val="right"/>
    </w:pPr>
    <w:rPr>
      <w:rFonts w:asciiTheme="majorHAnsi" w:hAnsiTheme="majorHAnsi"/>
      <w:color w:val="9FB8CD" w:themeColor="accent2"/>
      <w:sz w:val="18"/>
    </w:rPr>
  </w:style>
  <w:style w:type="paragraph" w:customStyle="1" w:styleId="Encabezadoizquierdo">
    <w:name w:val="Encabezado izquierdo"/>
    <w:basedOn w:val="Encabezado"/>
    <w:uiPriority w:val="35"/>
    <w:semiHidden/>
    <w:unhideWhenUsed/>
    <w:qFormat/>
    <w:rsid w:val="00E21531"/>
    <w:pPr>
      <w:pBdr>
        <w:bottom w:val="dashed" w:sz="4" w:space="18" w:color="7F7F7F" w:themeColor="text1" w:themeTint="80"/>
      </w:pBdr>
      <w:spacing w:line="396" w:lineRule="auto"/>
      <w:contextualSpacing/>
    </w:pPr>
    <w:rPr>
      <w:color w:val="7F7F7F" w:themeColor="text1" w:themeTint="80"/>
    </w:rPr>
  </w:style>
  <w:style w:type="paragraph" w:customStyle="1" w:styleId="Piedepginaizquierdo">
    <w:name w:val="Pie de página izquierdo"/>
    <w:basedOn w:val="Normal"/>
    <w:next w:val="Subseccin"/>
    <w:uiPriority w:val="35"/>
    <w:semiHidden/>
    <w:unhideWhenUsed/>
    <w:qFormat/>
    <w:rsid w:val="00E21531"/>
    <w:pPr>
      <w:pBdr>
        <w:top w:val="dashed" w:sz="4" w:space="18" w:color="7F7F7F" w:themeColor="text1" w:themeTint="80"/>
      </w:pBdr>
      <w:tabs>
        <w:tab w:val="center" w:pos="4320"/>
        <w:tab w:val="right" w:pos="8640"/>
      </w:tabs>
    </w:pPr>
    <w:rPr>
      <w:color w:val="7F7F7F" w:themeColor="text1" w:themeTint="80"/>
      <w:szCs w:val="18"/>
    </w:rPr>
  </w:style>
  <w:style w:type="paragraph" w:customStyle="1" w:styleId="Encabezadoderecho">
    <w:name w:val="Encabezado derecho"/>
    <w:basedOn w:val="Encabezado"/>
    <w:uiPriority w:val="35"/>
    <w:semiHidden/>
    <w:unhideWhenUsed/>
    <w:qFormat/>
    <w:rsid w:val="00E21531"/>
    <w:pPr>
      <w:pBdr>
        <w:bottom w:val="dashed" w:sz="4" w:space="18" w:color="7F7F7F"/>
      </w:pBdr>
      <w:spacing w:line="396" w:lineRule="auto"/>
      <w:contextualSpacing/>
      <w:jc w:val="right"/>
    </w:pPr>
    <w:rPr>
      <w:color w:val="7F7F7F" w:themeColor="text1" w:themeTint="80"/>
    </w:rPr>
  </w:style>
  <w:style w:type="paragraph" w:customStyle="1" w:styleId="Piedepginaderecho">
    <w:name w:val="Pie de página derecho"/>
    <w:basedOn w:val="Piedepgina"/>
    <w:uiPriority w:val="35"/>
    <w:semiHidden/>
    <w:unhideWhenUsed/>
    <w:qFormat/>
    <w:rsid w:val="00E21531"/>
    <w:pPr>
      <w:pBdr>
        <w:top w:val="dashed" w:sz="4" w:space="18" w:color="7F7F7F"/>
      </w:pBdr>
      <w:jc w:val="right"/>
    </w:pPr>
    <w:rPr>
      <w:color w:val="7F7F7F" w:themeColor="text1" w:themeTint="80"/>
      <w:szCs w:val="18"/>
    </w:rPr>
  </w:style>
  <w:style w:type="paragraph" w:customStyle="1" w:styleId="EuropassSectionDetails">
    <w:name w:val="Europass_SectionDetails"/>
    <w:basedOn w:val="Normal"/>
    <w:rsid w:val="00DE6287"/>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LeftDetails">
    <w:name w:val="_ECV_LeftDetails"/>
    <w:basedOn w:val="Normal"/>
    <w:rsid w:val="00DE6287"/>
    <w:pPr>
      <w:widowControl w:val="0"/>
      <w:suppressLineNumbers/>
      <w:suppressAutoHyphens/>
      <w:spacing w:before="23" w:after="0" w:line="240" w:lineRule="auto"/>
      <w:ind w:right="283"/>
      <w:jc w:val="right"/>
    </w:pPr>
    <w:rPr>
      <w:rFonts w:ascii="Arial" w:eastAsia="SimSun" w:hAnsi="Arial" w:cs="Mangal"/>
      <w:color w:val="0E4194"/>
      <w:spacing w:val="-6"/>
      <w:kern w:val="1"/>
      <w:sz w:val="18"/>
      <w:szCs w:val="24"/>
      <w:lang w:val="en-GB" w:eastAsia="zh-CN" w:bidi="hi-IN"/>
    </w:rPr>
  </w:style>
  <w:style w:type="paragraph" w:customStyle="1" w:styleId="ECVLeftHeading">
    <w:name w:val="_ECV_LeftHeading"/>
    <w:basedOn w:val="Normal"/>
    <w:rsid w:val="00DE6287"/>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DE6287"/>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LanguageHeading">
    <w:name w:val="_ECV_LanguageHeading"/>
    <w:basedOn w:val="ECVRightColumn"/>
    <w:rsid w:val="00DE6287"/>
    <w:pPr>
      <w:spacing w:before="0"/>
      <w:jc w:val="center"/>
    </w:pPr>
    <w:rPr>
      <w:caps/>
      <w:color w:val="0E4194"/>
      <w:sz w:val="14"/>
    </w:rPr>
  </w:style>
  <w:style w:type="paragraph" w:customStyle="1" w:styleId="ECVLanguageSubHeading">
    <w:name w:val="_ECV_LanguageSubHeading"/>
    <w:basedOn w:val="ECVLanguageHeading"/>
    <w:rsid w:val="00DE6287"/>
    <w:pPr>
      <w:spacing w:line="100" w:lineRule="atLeast"/>
    </w:pPr>
    <w:rPr>
      <w:caps w:val="0"/>
      <w:sz w:val="16"/>
    </w:rPr>
  </w:style>
  <w:style w:type="paragraph" w:customStyle="1" w:styleId="ECVLanguageLevel">
    <w:name w:val="_ECV_LanguageLevel"/>
    <w:basedOn w:val="EuropassSectionDetails"/>
    <w:rsid w:val="00DE6287"/>
    <w:pPr>
      <w:jc w:val="center"/>
      <w:textAlignment w:val="center"/>
    </w:pPr>
    <w:rPr>
      <w:caps/>
    </w:rPr>
  </w:style>
  <w:style w:type="paragraph" w:customStyle="1" w:styleId="ECVLanguageName">
    <w:name w:val="_ECV_LanguageName"/>
    <w:basedOn w:val="Normal"/>
    <w:rsid w:val="00DE6287"/>
    <w:pPr>
      <w:widowControl w:val="0"/>
      <w:suppressLineNumbers/>
      <w:suppressAutoHyphens/>
      <w:spacing w:after="0" w:line="100" w:lineRule="atLeast"/>
      <w:ind w:right="283"/>
      <w:jc w:val="right"/>
    </w:pPr>
    <w:rPr>
      <w:rFonts w:ascii="Arial" w:eastAsia="SimSun" w:hAnsi="Arial" w:cs="Mangal"/>
      <w:color w:val="3F3A38"/>
      <w:spacing w:val="-6"/>
      <w:kern w:val="1"/>
      <w:sz w:val="18"/>
      <w:szCs w:val="24"/>
      <w:lang w:val="en-GB" w:eastAsia="zh-CN" w:bidi="hi-IN"/>
    </w:rPr>
  </w:style>
  <w:style w:type="paragraph" w:customStyle="1" w:styleId="ECVLanguageExplanation">
    <w:name w:val="_ECV_LanguageExplanation"/>
    <w:basedOn w:val="Normal"/>
    <w:rsid w:val="00DE6287"/>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Q:\140066.esn\Templates\3082\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ADD4589A96434CA649D5F588F9A7A7"/>
        <w:category>
          <w:name w:val="General"/>
          <w:gallery w:val="placeholder"/>
        </w:category>
        <w:types>
          <w:type w:val="bbPlcHdr"/>
        </w:types>
        <w:behaviors>
          <w:behavior w:val="content"/>
        </w:behaviors>
        <w:guid w:val="{6B6A5336-EE6E-4CF1-A108-8B8FB2127E44}"/>
      </w:docPartPr>
      <w:docPartBody>
        <w:p w:rsidR="00242AB2" w:rsidRDefault="00A35B8F">
          <w:pPr>
            <w:pStyle w:val="16ADD4589A96434CA649D5F588F9A7A7"/>
          </w:pPr>
          <w:r>
            <w:rPr>
              <w:rStyle w:val="Textodelmarcadordeposicin"/>
            </w:rPr>
            <w:t>Elija un bloque de creación.</w:t>
          </w:r>
        </w:p>
      </w:docPartBody>
    </w:docPart>
    <w:docPart>
      <w:docPartPr>
        <w:name w:val="4B35F8D13B004BC6BAAE5748A8348CBC"/>
        <w:category>
          <w:name w:val="General"/>
          <w:gallery w:val="placeholder"/>
        </w:category>
        <w:types>
          <w:type w:val="bbPlcHdr"/>
        </w:types>
        <w:behaviors>
          <w:behavior w:val="content"/>
        </w:behaviors>
        <w:guid w:val="{3D4F272E-8F88-462D-A15B-07E2BE32D93D}"/>
      </w:docPartPr>
      <w:docPartBody>
        <w:p w:rsidR="00242AB2" w:rsidRDefault="00A35B8F">
          <w:pPr>
            <w:pStyle w:val="4B35F8D13B004BC6BAAE5748A8348CBC"/>
          </w:pPr>
          <w:r>
            <w:t>[Escriba su nombre]</w:t>
          </w:r>
        </w:p>
      </w:docPartBody>
    </w:docPart>
    <w:docPart>
      <w:docPartPr>
        <w:name w:val="CB753B20FF7C417B83371EEE1F2200AA"/>
        <w:category>
          <w:name w:val="General"/>
          <w:gallery w:val="placeholder"/>
        </w:category>
        <w:types>
          <w:type w:val="bbPlcHdr"/>
        </w:types>
        <w:behaviors>
          <w:behavior w:val="content"/>
        </w:behaviors>
        <w:guid w:val="{3EF1BD43-86DF-4069-8EE1-1C2F5C4FC20F}"/>
      </w:docPartPr>
      <w:docPartBody>
        <w:p w:rsidR="00645629" w:rsidRDefault="00A34245" w:rsidP="00A34245">
          <w:pPr>
            <w:pStyle w:val="CB753B20FF7C417B83371EEE1F2200AA"/>
          </w:pPr>
          <w:r>
            <w:rPr>
              <w:rStyle w:val="Carcterdefechadesubseccin"/>
            </w:rPr>
            <w:t>[Escriba el nombre de la compañía]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35B8F"/>
    <w:rsid w:val="00242AB2"/>
    <w:rsid w:val="00375839"/>
    <w:rsid w:val="00645629"/>
    <w:rsid w:val="00A12CC8"/>
    <w:rsid w:val="00A34245"/>
    <w:rsid w:val="00A35B8F"/>
    <w:rsid w:val="00C1053A"/>
    <w:rsid w:val="00F62F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A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242AB2"/>
    <w:rPr>
      <w:color w:val="808080"/>
    </w:rPr>
  </w:style>
  <w:style w:type="paragraph" w:customStyle="1" w:styleId="16ADD4589A96434CA649D5F588F9A7A7">
    <w:name w:val="16ADD4589A96434CA649D5F588F9A7A7"/>
    <w:rsid w:val="00242AB2"/>
  </w:style>
  <w:style w:type="paragraph" w:customStyle="1" w:styleId="4B35F8D13B004BC6BAAE5748A8348CBC">
    <w:name w:val="4B35F8D13B004BC6BAAE5748A8348CBC"/>
    <w:rsid w:val="00242AB2"/>
  </w:style>
  <w:style w:type="paragraph" w:customStyle="1" w:styleId="CB753B20FF7C417B83371EEE1F2200AA">
    <w:name w:val="CB753B20FF7C417B83371EEE1F2200AA"/>
    <w:rsid w:val="00A34245"/>
    <w:pPr>
      <w:spacing w:after="160" w:line="259" w:lineRule="auto"/>
    </w:pPr>
  </w:style>
  <w:style w:type="paragraph" w:customStyle="1" w:styleId="Fechadesubseccin">
    <w:name w:val="Fecha de subsección"/>
    <w:basedOn w:val="Normal"/>
    <w:link w:val="Carcterdefechadesubseccin"/>
    <w:uiPriority w:val="4"/>
    <w:qFormat/>
    <w:rsid w:val="00A34245"/>
    <w:pPr>
      <w:spacing w:after="120" w:line="240" w:lineRule="auto"/>
      <w:contextualSpacing/>
    </w:pPr>
    <w:rPr>
      <w:rFonts w:asciiTheme="majorHAnsi" w:eastAsiaTheme="minorHAnsi" w:hAnsiTheme="majorHAnsi" w:cs="Times New Roman"/>
      <w:color w:val="4472C4" w:themeColor="accent1"/>
      <w:sz w:val="18"/>
      <w:szCs w:val="24"/>
    </w:rPr>
  </w:style>
  <w:style w:type="character" w:customStyle="1" w:styleId="Carcterdefechadesubseccin">
    <w:name w:val="Carácter de fecha de subsección"/>
    <w:basedOn w:val="Fuentedeprrafopredeter"/>
    <w:link w:val="Fechadesubseccin"/>
    <w:uiPriority w:val="4"/>
    <w:rsid w:val="00A34245"/>
    <w:rPr>
      <w:rFonts w:asciiTheme="majorHAnsi" w:eastAsiaTheme="minorHAnsi" w:hAnsiTheme="majorHAnsi" w:cs="Times New Roman"/>
      <w:color w:val="4472C4" w:themeColor="accent1"/>
      <w:sz w:val="18"/>
      <w:szCs w:val="24"/>
    </w:rPr>
  </w:style>
  <w:style w:type="paragraph" w:customStyle="1" w:styleId="E0EA660CD12E4FC8875C8F47900B9017">
    <w:name w:val="E0EA660CD12E4FC8875C8F47900B9017"/>
    <w:rsid w:val="00242A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EA257-878D-48ED-B352-94E89FDD322F}">
  <ds:schemaRefs>
    <ds:schemaRef ds:uri="http://schemas.microsoft.com/office/2009/outspace/metadata"/>
  </ds:schemaRefs>
</ds:datastoreItem>
</file>

<file path=customXml/itemProps2.xml><?xml version="1.0" encoding="utf-8"?>
<ds:datastoreItem xmlns:ds="http://schemas.openxmlformats.org/officeDocument/2006/customXml" ds:itemID="{A87BBE48-95BE-442D-AE2B-3A9EBF0A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Template>
  <TotalTime>0</TotalTime>
  <Pages>6</Pages>
  <Words>1067</Words>
  <Characters>5872</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Inmaculada Monje López</dc:creator>
  <cp:lastModifiedBy>Rosa Inmaculada Monje López</cp:lastModifiedBy>
  <cp:revision>4</cp:revision>
  <dcterms:created xsi:type="dcterms:W3CDTF">2023-03-30T07:31:00Z</dcterms:created>
  <dcterms:modified xsi:type="dcterms:W3CDTF">2025-01-29T09:06:00Z</dcterms:modified>
</cp:coreProperties>
</file>